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48F" w:rsidRDefault="0010148F" w:rsidP="0010148F">
      <w:pPr>
        <w:pStyle w:val="a6"/>
        <w:rPr>
          <w:sz w:val="24"/>
        </w:rPr>
      </w:pPr>
      <w:r>
        <w:rPr>
          <w:sz w:val="24"/>
        </w:rPr>
        <w:t>РОССИЙСКАЯ ФЕДЕРАЦИЯ</w:t>
      </w:r>
    </w:p>
    <w:p w:rsidR="0010148F" w:rsidRDefault="0010148F" w:rsidP="0010148F">
      <w:pPr>
        <w:pStyle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АДМИНИСТРАЦИЯ УНЕЧСКОГО РАЙОНА БРЯНСКОЙ ОБЛАСТИ</w:t>
      </w:r>
    </w:p>
    <w:p w:rsidR="0010148F" w:rsidRDefault="0010148F" w:rsidP="0010148F">
      <w:pPr>
        <w:pStyle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ФИНАНСОВОЕ УПРАВЛЕНИЕ</w:t>
      </w:r>
    </w:p>
    <w:p w:rsidR="0010148F" w:rsidRDefault="0010148F" w:rsidP="0010148F">
      <w:pPr>
        <w:rPr>
          <w:rFonts w:ascii="Arial" w:hAnsi="Arial"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140970</wp:posOffset>
                </wp:positionV>
                <wp:extent cx="6492240" cy="0"/>
                <wp:effectExtent l="34290" t="36195" r="36195" b="3048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FBAAA8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.1pt" to="504.9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" o:allowincell="f" strokeweight="4.5pt">
                <v:stroke linestyle="thickThin"/>
                <w10:wrap type="topAndBottom"/>
              </v:line>
            </w:pict>
          </mc:Fallback>
        </mc:AlternateContent>
      </w:r>
    </w:p>
    <w:p w:rsidR="00002164" w:rsidRPr="007717C7" w:rsidRDefault="00002164" w:rsidP="000021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7C7">
        <w:rPr>
          <w:rFonts w:ascii="Times New Roman" w:hAnsi="Times New Roman" w:cs="Times New Roman"/>
          <w:b/>
          <w:sz w:val="28"/>
          <w:szCs w:val="28"/>
        </w:rPr>
        <w:t>Приказ №</w:t>
      </w:r>
      <w:r w:rsidR="00C7092C" w:rsidRPr="007717C7">
        <w:rPr>
          <w:rFonts w:ascii="Times New Roman" w:hAnsi="Times New Roman" w:cs="Times New Roman"/>
          <w:b/>
          <w:sz w:val="28"/>
          <w:szCs w:val="28"/>
        </w:rPr>
        <w:t>6</w:t>
      </w:r>
      <w:r w:rsidR="004C4053" w:rsidRPr="007717C7">
        <w:rPr>
          <w:rFonts w:ascii="Times New Roman" w:hAnsi="Times New Roman" w:cs="Times New Roman"/>
          <w:b/>
          <w:sz w:val="28"/>
          <w:szCs w:val="28"/>
        </w:rPr>
        <w:t>2</w:t>
      </w:r>
    </w:p>
    <w:p w:rsidR="00002164" w:rsidRDefault="00002164" w:rsidP="006B60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от </w:t>
      </w:r>
      <w:r w:rsidR="004C4053">
        <w:rPr>
          <w:rFonts w:ascii="Times New Roman" w:hAnsi="Times New Roman" w:cs="Times New Roman"/>
          <w:sz w:val="24"/>
          <w:szCs w:val="24"/>
        </w:rPr>
        <w:t>15</w:t>
      </w:r>
      <w:r w:rsidRPr="00F931BC">
        <w:rPr>
          <w:rFonts w:ascii="Times New Roman" w:hAnsi="Times New Roman" w:cs="Times New Roman"/>
          <w:sz w:val="24"/>
          <w:szCs w:val="24"/>
        </w:rPr>
        <w:t>.1</w:t>
      </w:r>
      <w:r w:rsidR="004C4053">
        <w:rPr>
          <w:rFonts w:ascii="Times New Roman" w:hAnsi="Times New Roman" w:cs="Times New Roman"/>
          <w:sz w:val="24"/>
          <w:szCs w:val="24"/>
        </w:rPr>
        <w:t>1</w:t>
      </w:r>
      <w:r w:rsidRPr="00F931BC">
        <w:rPr>
          <w:rFonts w:ascii="Times New Roman" w:hAnsi="Times New Roman" w:cs="Times New Roman"/>
          <w:sz w:val="24"/>
          <w:szCs w:val="24"/>
        </w:rPr>
        <w:t>.201</w:t>
      </w:r>
      <w:r w:rsidR="004C4053">
        <w:rPr>
          <w:rFonts w:ascii="Times New Roman" w:hAnsi="Times New Roman" w:cs="Times New Roman"/>
          <w:sz w:val="24"/>
          <w:szCs w:val="24"/>
        </w:rPr>
        <w:t>7</w:t>
      </w:r>
      <w:r w:rsidRPr="00F931BC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C4053" w:rsidRPr="00F931BC" w:rsidRDefault="004C4053" w:rsidP="006B60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Унеча Брянской области</w:t>
      </w:r>
    </w:p>
    <w:p w:rsidR="004C4053" w:rsidRDefault="004C4053" w:rsidP="00471AA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02164" w:rsidRPr="006B60A1" w:rsidRDefault="00002164" w:rsidP="00471AA6">
      <w:pPr>
        <w:pStyle w:val="a5"/>
        <w:rPr>
          <w:rFonts w:ascii="Times New Roman" w:hAnsi="Times New Roman" w:cs="Times New Roman"/>
          <w:sz w:val="28"/>
          <w:szCs w:val="28"/>
        </w:rPr>
      </w:pPr>
      <w:r w:rsidRPr="006B60A1">
        <w:rPr>
          <w:rFonts w:ascii="Times New Roman" w:hAnsi="Times New Roman" w:cs="Times New Roman"/>
          <w:sz w:val="28"/>
          <w:szCs w:val="28"/>
        </w:rPr>
        <w:t>Об утверждении Указаний об установлении,</w:t>
      </w:r>
    </w:p>
    <w:p w:rsidR="006B60A1" w:rsidRDefault="00002164" w:rsidP="00471AA6">
      <w:pPr>
        <w:pStyle w:val="a5"/>
        <w:rPr>
          <w:rFonts w:ascii="Times New Roman" w:hAnsi="Times New Roman" w:cs="Times New Roman"/>
          <w:sz w:val="28"/>
          <w:szCs w:val="28"/>
        </w:rPr>
      </w:pPr>
      <w:r w:rsidRPr="006B60A1">
        <w:rPr>
          <w:rFonts w:ascii="Times New Roman" w:hAnsi="Times New Roman" w:cs="Times New Roman"/>
          <w:sz w:val="28"/>
          <w:szCs w:val="28"/>
        </w:rPr>
        <w:t>детализации и определении порядка</w:t>
      </w:r>
    </w:p>
    <w:p w:rsidR="006B60A1" w:rsidRDefault="00002164" w:rsidP="00471AA6">
      <w:pPr>
        <w:pStyle w:val="a5"/>
        <w:rPr>
          <w:rFonts w:ascii="Times New Roman" w:hAnsi="Times New Roman" w:cs="Times New Roman"/>
          <w:sz w:val="28"/>
          <w:szCs w:val="28"/>
        </w:rPr>
      </w:pPr>
      <w:r w:rsidRPr="006B60A1">
        <w:rPr>
          <w:rFonts w:ascii="Times New Roman" w:hAnsi="Times New Roman" w:cs="Times New Roman"/>
          <w:sz w:val="28"/>
          <w:szCs w:val="28"/>
        </w:rPr>
        <w:t xml:space="preserve">применения бюджетной классификации </w:t>
      </w:r>
    </w:p>
    <w:p w:rsidR="006B60A1" w:rsidRDefault="00002164" w:rsidP="00471AA6">
      <w:pPr>
        <w:pStyle w:val="a5"/>
        <w:rPr>
          <w:rFonts w:ascii="Times New Roman" w:hAnsi="Times New Roman" w:cs="Times New Roman"/>
          <w:sz w:val="28"/>
          <w:szCs w:val="28"/>
        </w:rPr>
      </w:pPr>
      <w:r w:rsidRPr="006B60A1"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="006B60A1" w:rsidRPr="006B60A1">
        <w:rPr>
          <w:rFonts w:ascii="Times New Roman" w:hAnsi="Times New Roman" w:cs="Times New Roman"/>
          <w:sz w:val="28"/>
          <w:szCs w:val="28"/>
        </w:rPr>
        <w:t>Федерации</w:t>
      </w:r>
      <w:r w:rsidR="006B60A1">
        <w:rPr>
          <w:rFonts w:ascii="Times New Roman" w:hAnsi="Times New Roman" w:cs="Times New Roman"/>
          <w:sz w:val="28"/>
          <w:szCs w:val="28"/>
        </w:rPr>
        <w:t xml:space="preserve"> </w:t>
      </w:r>
      <w:r w:rsidR="006B60A1" w:rsidRPr="006B60A1">
        <w:rPr>
          <w:rFonts w:ascii="Times New Roman" w:hAnsi="Times New Roman" w:cs="Times New Roman"/>
          <w:sz w:val="28"/>
          <w:szCs w:val="28"/>
        </w:rPr>
        <w:t>в</w:t>
      </w:r>
      <w:r w:rsidRPr="006B60A1">
        <w:rPr>
          <w:rFonts w:ascii="Times New Roman" w:hAnsi="Times New Roman" w:cs="Times New Roman"/>
          <w:sz w:val="28"/>
          <w:szCs w:val="28"/>
        </w:rPr>
        <w:t xml:space="preserve"> части, относящейся </w:t>
      </w:r>
    </w:p>
    <w:p w:rsidR="006B60A1" w:rsidRDefault="00002164" w:rsidP="00471AA6">
      <w:pPr>
        <w:pStyle w:val="a5"/>
        <w:rPr>
          <w:rFonts w:ascii="Times New Roman" w:hAnsi="Times New Roman" w:cs="Times New Roman"/>
          <w:sz w:val="28"/>
          <w:szCs w:val="28"/>
        </w:rPr>
      </w:pPr>
      <w:r w:rsidRPr="006B60A1">
        <w:rPr>
          <w:rFonts w:ascii="Times New Roman" w:hAnsi="Times New Roman" w:cs="Times New Roman"/>
          <w:sz w:val="28"/>
          <w:szCs w:val="28"/>
        </w:rPr>
        <w:t xml:space="preserve">к бюджету муниципального образования </w:t>
      </w:r>
    </w:p>
    <w:p w:rsidR="00002164" w:rsidRPr="006B60A1" w:rsidRDefault="00002164" w:rsidP="00471AA6">
      <w:pPr>
        <w:pStyle w:val="a5"/>
        <w:rPr>
          <w:rFonts w:ascii="Times New Roman" w:hAnsi="Times New Roman" w:cs="Times New Roman"/>
          <w:sz w:val="28"/>
          <w:szCs w:val="28"/>
        </w:rPr>
      </w:pPr>
      <w:r w:rsidRPr="006B60A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6B60A1">
        <w:rPr>
          <w:rFonts w:ascii="Times New Roman" w:hAnsi="Times New Roman" w:cs="Times New Roman"/>
          <w:sz w:val="28"/>
          <w:szCs w:val="28"/>
        </w:rPr>
        <w:t>Унечск</w:t>
      </w:r>
      <w:r w:rsidR="00150FFF" w:rsidRPr="006B60A1"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="00150FFF" w:rsidRPr="006B60A1">
        <w:rPr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Pr="006B60A1">
        <w:rPr>
          <w:rFonts w:ascii="Times New Roman" w:hAnsi="Times New Roman" w:cs="Times New Roman"/>
          <w:sz w:val="28"/>
          <w:szCs w:val="28"/>
        </w:rPr>
        <w:t>»</w:t>
      </w:r>
    </w:p>
    <w:p w:rsidR="00471AA6" w:rsidRPr="00F931BC" w:rsidRDefault="00471AA6" w:rsidP="00471AA6">
      <w:pPr>
        <w:pStyle w:val="a5"/>
        <w:rPr>
          <w:sz w:val="24"/>
          <w:szCs w:val="24"/>
        </w:rPr>
      </w:pPr>
    </w:p>
    <w:p w:rsidR="00002164" w:rsidRPr="00F931BC" w:rsidRDefault="00002164" w:rsidP="006B60A1">
      <w:pPr>
        <w:jc w:val="both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         В соответствии с абзацем 7 статьи 9 Бюджетного кодекса Российской Федерации , Приказом Министерства финансов Российской Федерации от 01.07.2013г. №65</w:t>
      </w:r>
      <w:r w:rsidR="00611247" w:rsidRPr="00F931BC">
        <w:rPr>
          <w:rFonts w:ascii="Times New Roman" w:hAnsi="Times New Roman" w:cs="Times New Roman"/>
          <w:sz w:val="24"/>
          <w:szCs w:val="24"/>
        </w:rPr>
        <w:t>н</w:t>
      </w:r>
      <w:r w:rsidRPr="00F931BC">
        <w:rPr>
          <w:rFonts w:ascii="Times New Roman" w:hAnsi="Times New Roman" w:cs="Times New Roman"/>
          <w:sz w:val="24"/>
          <w:szCs w:val="24"/>
        </w:rPr>
        <w:t xml:space="preserve"> «Об утверждении Указаний о порядке применения бюджетной классификации Российской Федера</w:t>
      </w:r>
      <w:r w:rsidR="003D1D4F" w:rsidRPr="00F931BC">
        <w:rPr>
          <w:rFonts w:ascii="Times New Roman" w:hAnsi="Times New Roman" w:cs="Times New Roman"/>
          <w:sz w:val="24"/>
          <w:szCs w:val="24"/>
        </w:rPr>
        <w:t xml:space="preserve">ции», пунктом </w:t>
      </w:r>
      <w:r w:rsidR="00150FFF">
        <w:rPr>
          <w:rFonts w:ascii="Times New Roman" w:hAnsi="Times New Roman" w:cs="Times New Roman"/>
          <w:sz w:val="24"/>
          <w:szCs w:val="24"/>
        </w:rPr>
        <w:t>7</w:t>
      </w:r>
      <w:r w:rsidR="003D1D4F" w:rsidRPr="00F931BC">
        <w:rPr>
          <w:rFonts w:ascii="Times New Roman" w:hAnsi="Times New Roman" w:cs="Times New Roman"/>
          <w:sz w:val="24"/>
          <w:szCs w:val="24"/>
        </w:rPr>
        <w:t xml:space="preserve"> статьи 2 порядка составления, рассмотрения и утверждения бюджета муниципального образования «</w:t>
      </w:r>
      <w:proofErr w:type="spellStart"/>
      <w:r w:rsidR="003D1D4F" w:rsidRPr="00F931BC">
        <w:rPr>
          <w:rFonts w:ascii="Times New Roman" w:hAnsi="Times New Roman" w:cs="Times New Roman"/>
          <w:sz w:val="24"/>
          <w:szCs w:val="24"/>
        </w:rPr>
        <w:t>Унечск</w:t>
      </w:r>
      <w:r w:rsidR="00150FFF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50FFF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="003D1D4F" w:rsidRPr="00F931BC">
        <w:rPr>
          <w:rFonts w:ascii="Times New Roman" w:hAnsi="Times New Roman" w:cs="Times New Roman"/>
          <w:sz w:val="24"/>
          <w:szCs w:val="24"/>
        </w:rPr>
        <w:t xml:space="preserve">» , утвержденного решением </w:t>
      </w:r>
      <w:r w:rsidR="00150FFF">
        <w:rPr>
          <w:rFonts w:ascii="Times New Roman" w:hAnsi="Times New Roman" w:cs="Times New Roman"/>
          <w:sz w:val="24"/>
          <w:szCs w:val="24"/>
        </w:rPr>
        <w:t>городского</w:t>
      </w:r>
      <w:r w:rsidR="003D1D4F" w:rsidRPr="00F931BC">
        <w:rPr>
          <w:rFonts w:ascii="Times New Roman" w:hAnsi="Times New Roman" w:cs="Times New Roman"/>
          <w:sz w:val="24"/>
          <w:szCs w:val="24"/>
        </w:rPr>
        <w:t xml:space="preserve"> Совета народных депутатов от 1</w:t>
      </w:r>
      <w:r w:rsidR="00150FFF">
        <w:rPr>
          <w:rFonts w:ascii="Times New Roman" w:hAnsi="Times New Roman" w:cs="Times New Roman"/>
          <w:sz w:val="24"/>
          <w:szCs w:val="24"/>
        </w:rPr>
        <w:t>0</w:t>
      </w:r>
      <w:r w:rsidR="003D1D4F" w:rsidRPr="00F931BC">
        <w:rPr>
          <w:rFonts w:ascii="Times New Roman" w:hAnsi="Times New Roman" w:cs="Times New Roman"/>
          <w:sz w:val="24"/>
          <w:szCs w:val="24"/>
        </w:rPr>
        <w:t>.1</w:t>
      </w:r>
      <w:r w:rsidR="00150FFF">
        <w:rPr>
          <w:rFonts w:ascii="Times New Roman" w:hAnsi="Times New Roman" w:cs="Times New Roman"/>
          <w:sz w:val="24"/>
          <w:szCs w:val="24"/>
        </w:rPr>
        <w:t>0</w:t>
      </w:r>
      <w:r w:rsidR="003D1D4F" w:rsidRPr="00F931BC">
        <w:rPr>
          <w:rFonts w:ascii="Times New Roman" w:hAnsi="Times New Roman" w:cs="Times New Roman"/>
          <w:sz w:val="24"/>
          <w:szCs w:val="24"/>
        </w:rPr>
        <w:t>.2014 года</w:t>
      </w:r>
      <w:r w:rsidRPr="00F931BC">
        <w:rPr>
          <w:rFonts w:ascii="Times New Roman" w:hAnsi="Times New Roman" w:cs="Times New Roman"/>
          <w:sz w:val="24"/>
          <w:szCs w:val="24"/>
        </w:rPr>
        <w:t xml:space="preserve"> </w:t>
      </w:r>
      <w:r w:rsidR="00150FFF">
        <w:rPr>
          <w:rFonts w:ascii="Times New Roman" w:hAnsi="Times New Roman" w:cs="Times New Roman"/>
          <w:sz w:val="24"/>
          <w:szCs w:val="24"/>
        </w:rPr>
        <w:t>№3-21</w:t>
      </w:r>
      <w:r w:rsidRPr="00F931BC">
        <w:rPr>
          <w:rFonts w:ascii="Times New Roman" w:hAnsi="Times New Roman" w:cs="Times New Roman"/>
          <w:sz w:val="24"/>
          <w:szCs w:val="24"/>
        </w:rPr>
        <w:t xml:space="preserve"> </w:t>
      </w:r>
      <w:r w:rsidR="003D1D4F" w:rsidRPr="00F931BC">
        <w:rPr>
          <w:rFonts w:ascii="Times New Roman" w:hAnsi="Times New Roman" w:cs="Times New Roman"/>
          <w:sz w:val="24"/>
          <w:szCs w:val="24"/>
        </w:rPr>
        <w:t>«О порядке составления, рассмотрения и утверждения бюджета муниципального образования «</w:t>
      </w:r>
      <w:proofErr w:type="spellStart"/>
      <w:r w:rsidR="003D1D4F" w:rsidRPr="00F931BC">
        <w:rPr>
          <w:rFonts w:ascii="Times New Roman" w:hAnsi="Times New Roman" w:cs="Times New Roman"/>
          <w:sz w:val="24"/>
          <w:szCs w:val="24"/>
        </w:rPr>
        <w:t>Унечск</w:t>
      </w:r>
      <w:r w:rsidR="00123A1B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23A1B">
        <w:rPr>
          <w:rFonts w:ascii="Times New Roman" w:hAnsi="Times New Roman" w:cs="Times New Roman"/>
          <w:sz w:val="24"/>
          <w:szCs w:val="24"/>
        </w:rPr>
        <w:t xml:space="preserve"> городское </w:t>
      </w:r>
      <w:r w:rsidR="004C4053">
        <w:rPr>
          <w:rFonts w:ascii="Times New Roman" w:hAnsi="Times New Roman" w:cs="Times New Roman"/>
          <w:sz w:val="24"/>
          <w:szCs w:val="24"/>
        </w:rPr>
        <w:t>поселение</w:t>
      </w:r>
      <w:r w:rsidR="003D1D4F" w:rsidRPr="00F931BC">
        <w:rPr>
          <w:rFonts w:ascii="Times New Roman" w:hAnsi="Times New Roman" w:cs="Times New Roman"/>
          <w:sz w:val="24"/>
          <w:szCs w:val="24"/>
        </w:rPr>
        <w:t>»</w:t>
      </w:r>
    </w:p>
    <w:p w:rsidR="006B60A1" w:rsidRDefault="00C833F4" w:rsidP="006B60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D1D4F" w:rsidRPr="00F931BC">
        <w:rPr>
          <w:rFonts w:ascii="Times New Roman" w:hAnsi="Times New Roman" w:cs="Times New Roman"/>
          <w:sz w:val="24"/>
          <w:szCs w:val="24"/>
        </w:rPr>
        <w:t>РИКАЗЫВАЮ:</w:t>
      </w:r>
    </w:p>
    <w:p w:rsidR="003D1D4F" w:rsidRPr="00C833F4" w:rsidRDefault="00C833F4" w:rsidP="00F93385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1.</w:t>
      </w:r>
      <w:r w:rsidR="003D1D4F" w:rsidRPr="00C833F4">
        <w:rPr>
          <w:rFonts w:ascii="Times New Roman" w:hAnsi="Times New Roman" w:cs="Times New Roman"/>
          <w:sz w:val="24"/>
          <w:szCs w:val="24"/>
        </w:rPr>
        <w:t>Утвердить прилагаемые Указания об установлении, детализации и определении порядка применения бюджетной классификации Российской Федерации</w:t>
      </w:r>
      <w:r w:rsidR="0010148F" w:rsidRPr="00C833F4">
        <w:rPr>
          <w:rFonts w:ascii="Times New Roman" w:hAnsi="Times New Roman" w:cs="Times New Roman"/>
          <w:sz w:val="24"/>
          <w:szCs w:val="24"/>
        </w:rPr>
        <w:t xml:space="preserve"> </w:t>
      </w:r>
      <w:r w:rsidR="003D1D4F" w:rsidRPr="00C833F4">
        <w:rPr>
          <w:rFonts w:ascii="Times New Roman" w:hAnsi="Times New Roman" w:cs="Times New Roman"/>
          <w:sz w:val="24"/>
          <w:szCs w:val="24"/>
        </w:rPr>
        <w:t>в части, относящейся к бюджету муниципального образования «</w:t>
      </w:r>
      <w:proofErr w:type="spellStart"/>
      <w:r w:rsidR="003D1D4F" w:rsidRPr="00C833F4">
        <w:rPr>
          <w:rFonts w:ascii="Times New Roman" w:hAnsi="Times New Roman" w:cs="Times New Roman"/>
          <w:sz w:val="24"/>
          <w:szCs w:val="24"/>
        </w:rPr>
        <w:t>Унечск</w:t>
      </w:r>
      <w:r w:rsidR="00123A1B" w:rsidRPr="00C833F4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23A1B" w:rsidRPr="00C833F4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="003D1D4F" w:rsidRPr="00C833F4">
        <w:rPr>
          <w:rFonts w:ascii="Times New Roman" w:hAnsi="Times New Roman" w:cs="Times New Roman"/>
          <w:sz w:val="24"/>
          <w:szCs w:val="24"/>
        </w:rPr>
        <w:t>».</w:t>
      </w:r>
    </w:p>
    <w:p w:rsidR="003D1D4F" w:rsidRPr="00C833F4" w:rsidRDefault="00C833F4" w:rsidP="00F9338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2.</w:t>
      </w:r>
      <w:r w:rsidR="003D1D4F" w:rsidRPr="00C833F4">
        <w:rPr>
          <w:rFonts w:ascii="Times New Roman" w:hAnsi="Times New Roman" w:cs="Times New Roman"/>
          <w:sz w:val="24"/>
          <w:szCs w:val="24"/>
        </w:rPr>
        <w:t>Опубликовать настоящий приказ на официальном сайте администрации района в сети Интернет.</w:t>
      </w:r>
    </w:p>
    <w:p w:rsidR="003D1D4F" w:rsidRPr="00F931BC" w:rsidRDefault="00C833F4" w:rsidP="00F9338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3.</w:t>
      </w:r>
      <w:r w:rsidR="003D1D4F" w:rsidRPr="00F931BC">
        <w:rPr>
          <w:rFonts w:ascii="Times New Roman" w:hAnsi="Times New Roman" w:cs="Times New Roman"/>
          <w:sz w:val="24"/>
          <w:szCs w:val="24"/>
        </w:rPr>
        <w:t>Настоящий приказ применяется при исполнении бюджета муниципального образования «</w:t>
      </w:r>
      <w:proofErr w:type="spellStart"/>
      <w:r w:rsidR="003D1D4F" w:rsidRPr="00F931BC">
        <w:rPr>
          <w:rFonts w:ascii="Times New Roman" w:hAnsi="Times New Roman" w:cs="Times New Roman"/>
          <w:sz w:val="24"/>
          <w:szCs w:val="24"/>
        </w:rPr>
        <w:t>Унечск</w:t>
      </w:r>
      <w:r w:rsidR="00123A1B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23A1B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="003D1D4F" w:rsidRPr="00F931BC">
        <w:rPr>
          <w:rFonts w:ascii="Times New Roman" w:hAnsi="Times New Roman" w:cs="Times New Roman"/>
          <w:sz w:val="24"/>
          <w:szCs w:val="24"/>
        </w:rPr>
        <w:t>» в 201</w:t>
      </w:r>
      <w:r w:rsidR="004C4053">
        <w:rPr>
          <w:rFonts w:ascii="Times New Roman" w:hAnsi="Times New Roman" w:cs="Times New Roman"/>
          <w:sz w:val="24"/>
          <w:szCs w:val="24"/>
        </w:rPr>
        <w:t>8</w:t>
      </w:r>
      <w:r w:rsidR="00C7092C">
        <w:rPr>
          <w:rFonts w:ascii="Times New Roman" w:hAnsi="Times New Roman" w:cs="Times New Roman"/>
          <w:sz w:val="24"/>
          <w:szCs w:val="24"/>
        </w:rPr>
        <w:t xml:space="preserve"> году и действует с 1 января 201</w:t>
      </w:r>
      <w:r w:rsidR="004C4053">
        <w:rPr>
          <w:rFonts w:ascii="Times New Roman" w:hAnsi="Times New Roman" w:cs="Times New Roman"/>
          <w:sz w:val="24"/>
          <w:szCs w:val="24"/>
        </w:rPr>
        <w:t>8</w:t>
      </w:r>
      <w:r w:rsidR="00C7092C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3D1D4F" w:rsidRPr="00F931BC" w:rsidRDefault="00C833F4" w:rsidP="006B60A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4.</w:t>
      </w:r>
      <w:r w:rsidR="003D459B" w:rsidRPr="00F931BC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приказа возложить на заместителя начальника финансового </w:t>
      </w:r>
      <w:r w:rsidR="00123A1B" w:rsidRPr="00F931BC">
        <w:rPr>
          <w:rFonts w:ascii="Times New Roman" w:hAnsi="Times New Roman" w:cs="Times New Roman"/>
          <w:sz w:val="24"/>
          <w:szCs w:val="24"/>
        </w:rPr>
        <w:t xml:space="preserve">управления </w:t>
      </w:r>
      <w:proofErr w:type="spellStart"/>
      <w:r w:rsidR="006A6617">
        <w:rPr>
          <w:rFonts w:ascii="Times New Roman" w:hAnsi="Times New Roman" w:cs="Times New Roman"/>
          <w:sz w:val="24"/>
          <w:szCs w:val="24"/>
        </w:rPr>
        <w:t>И.В.Малко</w:t>
      </w:r>
      <w:proofErr w:type="spellEnd"/>
      <w:r w:rsidR="003D459B" w:rsidRPr="00F931BC">
        <w:rPr>
          <w:rFonts w:ascii="Times New Roman" w:hAnsi="Times New Roman" w:cs="Times New Roman"/>
          <w:sz w:val="24"/>
          <w:szCs w:val="24"/>
        </w:rPr>
        <w:t>.</w:t>
      </w:r>
    </w:p>
    <w:p w:rsidR="006A6617" w:rsidRPr="00F931BC" w:rsidRDefault="006A6617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</w:p>
    <w:p w:rsidR="003D459B" w:rsidRPr="00F931BC" w:rsidRDefault="006A6617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 w:rsidR="003D459B" w:rsidRPr="00F931BC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С.В.Шайтур</w:t>
      </w:r>
      <w:proofErr w:type="spellEnd"/>
    </w:p>
    <w:p w:rsidR="004C4053" w:rsidRDefault="004C4053" w:rsidP="006B60A1">
      <w:pPr>
        <w:spacing w:after="0" w:line="240" w:lineRule="auto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4C4053" w:rsidRPr="00F931BC" w:rsidRDefault="004C4053" w:rsidP="004C4053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начальника финансового управления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И.В.Малко</w:t>
      </w:r>
      <w:proofErr w:type="spellEnd"/>
    </w:p>
    <w:p w:rsidR="006B60A1" w:rsidRDefault="00C7092C" w:rsidP="006A6617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</w:t>
      </w:r>
      <w:r w:rsidR="004C4053">
        <w:rPr>
          <w:rFonts w:ascii="Times New Roman" w:hAnsi="Times New Roman" w:cs="Times New Roman"/>
          <w:sz w:val="24"/>
          <w:szCs w:val="24"/>
        </w:rPr>
        <w:t>олнил:</w:t>
      </w:r>
    </w:p>
    <w:p w:rsidR="003D459B" w:rsidRDefault="004C4053" w:rsidP="006A6617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A6617">
        <w:rPr>
          <w:rFonts w:ascii="Times New Roman" w:hAnsi="Times New Roman" w:cs="Times New Roman"/>
          <w:sz w:val="24"/>
          <w:szCs w:val="24"/>
        </w:rPr>
        <w:t xml:space="preserve">едущий специалист </w:t>
      </w:r>
      <w:r>
        <w:rPr>
          <w:rFonts w:ascii="Times New Roman" w:hAnsi="Times New Roman" w:cs="Times New Roman"/>
          <w:sz w:val="24"/>
          <w:szCs w:val="24"/>
        </w:rPr>
        <w:t xml:space="preserve">финансового управления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Т.Н.</w:t>
      </w:r>
      <w:r w:rsidR="00123A1B">
        <w:rPr>
          <w:rFonts w:ascii="Times New Roman" w:hAnsi="Times New Roman" w:cs="Times New Roman"/>
          <w:sz w:val="24"/>
          <w:szCs w:val="24"/>
        </w:rPr>
        <w:t>Мощенко</w:t>
      </w:r>
      <w:proofErr w:type="spellEnd"/>
      <w:r w:rsidR="00123A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60A1" w:rsidRPr="00CC1788" w:rsidRDefault="009A1370" w:rsidP="00CC1788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</w:t>
      </w:r>
      <w:r w:rsidR="0068300B" w:rsidRPr="00CC1788">
        <w:rPr>
          <w:rFonts w:ascii="Times New Roman" w:hAnsi="Times New Roman" w:cs="Times New Roman"/>
          <w:sz w:val="24"/>
          <w:szCs w:val="24"/>
        </w:rPr>
        <w:t xml:space="preserve">  </w:t>
      </w:r>
      <w:r w:rsidR="006B60A1" w:rsidRPr="00CC1788">
        <w:rPr>
          <w:rFonts w:ascii="Times New Roman" w:hAnsi="Times New Roman" w:cs="Times New Roman"/>
          <w:sz w:val="24"/>
          <w:szCs w:val="24"/>
        </w:rPr>
        <w:t xml:space="preserve"> </w:t>
      </w:r>
      <w:r w:rsidRPr="00CC1788">
        <w:rPr>
          <w:rFonts w:ascii="Times New Roman" w:hAnsi="Times New Roman" w:cs="Times New Roman"/>
          <w:sz w:val="24"/>
          <w:szCs w:val="24"/>
        </w:rPr>
        <w:t xml:space="preserve"> </w:t>
      </w:r>
      <w:r w:rsidR="005A59C2" w:rsidRPr="00CC1788">
        <w:rPr>
          <w:rFonts w:ascii="Times New Roman" w:hAnsi="Times New Roman" w:cs="Times New Roman"/>
          <w:sz w:val="24"/>
          <w:szCs w:val="24"/>
        </w:rPr>
        <w:t>У</w:t>
      </w:r>
      <w:r w:rsidR="003D459B" w:rsidRPr="00CC1788">
        <w:rPr>
          <w:rFonts w:ascii="Times New Roman" w:hAnsi="Times New Roman" w:cs="Times New Roman"/>
          <w:sz w:val="24"/>
          <w:szCs w:val="24"/>
        </w:rPr>
        <w:t>тверждены</w:t>
      </w:r>
    </w:p>
    <w:p w:rsidR="006B60A1" w:rsidRPr="00CC1788" w:rsidRDefault="006B60A1" w:rsidP="00CC1788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3D459B" w:rsidRPr="00CC1788">
        <w:rPr>
          <w:rFonts w:ascii="Times New Roman" w:hAnsi="Times New Roman" w:cs="Times New Roman"/>
          <w:sz w:val="24"/>
          <w:szCs w:val="24"/>
        </w:rPr>
        <w:t xml:space="preserve"> приказом финансового</w:t>
      </w:r>
      <w:r w:rsidRPr="00CC1788">
        <w:rPr>
          <w:rFonts w:ascii="Times New Roman" w:hAnsi="Times New Roman" w:cs="Times New Roman"/>
          <w:sz w:val="24"/>
          <w:szCs w:val="24"/>
        </w:rPr>
        <w:t xml:space="preserve"> </w:t>
      </w:r>
      <w:r w:rsidR="003D459B" w:rsidRPr="00CC1788">
        <w:rPr>
          <w:rFonts w:ascii="Times New Roman" w:hAnsi="Times New Roman" w:cs="Times New Roman"/>
          <w:sz w:val="24"/>
          <w:szCs w:val="24"/>
        </w:rPr>
        <w:t xml:space="preserve">управления </w:t>
      </w:r>
    </w:p>
    <w:p w:rsidR="006B60A1" w:rsidRPr="00CC1788" w:rsidRDefault="006B60A1" w:rsidP="00CC1788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CC1788" w:rsidRPr="00CC1788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CC1788">
        <w:rPr>
          <w:rFonts w:ascii="Times New Roman" w:hAnsi="Times New Roman" w:cs="Times New Roman"/>
          <w:sz w:val="24"/>
          <w:szCs w:val="24"/>
        </w:rPr>
        <w:t xml:space="preserve">  </w:t>
      </w:r>
      <w:r w:rsidR="003D459B" w:rsidRPr="00CC1788">
        <w:rPr>
          <w:rFonts w:ascii="Times New Roman" w:hAnsi="Times New Roman" w:cs="Times New Roman"/>
          <w:sz w:val="24"/>
          <w:szCs w:val="24"/>
        </w:rPr>
        <w:t>администрации Унечского</w:t>
      </w:r>
      <w:r w:rsidRPr="00CC1788">
        <w:rPr>
          <w:rFonts w:ascii="Times New Roman" w:hAnsi="Times New Roman" w:cs="Times New Roman"/>
          <w:sz w:val="24"/>
          <w:szCs w:val="24"/>
        </w:rPr>
        <w:t xml:space="preserve"> </w:t>
      </w:r>
      <w:r w:rsidR="00CC1788" w:rsidRPr="00CC1788">
        <w:rPr>
          <w:rFonts w:ascii="Times New Roman" w:hAnsi="Times New Roman" w:cs="Times New Roman"/>
          <w:sz w:val="24"/>
          <w:szCs w:val="24"/>
        </w:rPr>
        <w:t>района</w:t>
      </w:r>
      <w:r w:rsidR="0010148F" w:rsidRPr="00CC17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3D459B" w:rsidRPr="00CC17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459B" w:rsidRPr="00CC1788" w:rsidRDefault="00CC1788" w:rsidP="00CC1788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6A6617" w:rsidRPr="00CC1788">
        <w:rPr>
          <w:rFonts w:ascii="Times New Roman" w:hAnsi="Times New Roman" w:cs="Times New Roman"/>
          <w:sz w:val="24"/>
          <w:szCs w:val="24"/>
        </w:rPr>
        <w:t>от</w:t>
      </w:r>
      <w:r w:rsidR="003D459B" w:rsidRPr="00CC1788">
        <w:rPr>
          <w:rFonts w:ascii="Times New Roman" w:hAnsi="Times New Roman" w:cs="Times New Roman"/>
          <w:sz w:val="24"/>
          <w:szCs w:val="24"/>
        </w:rPr>
        <w:t xml:space="preserve"> </w:t>
      </w:r>
      <w:r w:rsidR="00C833F4" w:rsidRPr="00CC1788">
        <w:rPr>
          <w:rFonts w:ascii="Times New Roman" w:hAnsi="Times New Roman" w:cs="Times New Roman"/>
          <w:sz w:val="24"/>
          <w:szCs w:val="24"/>
        </w:rPr>
        <w:t>15</w:t>
      </w:r>
      <w:r w:rsidR="003D459B" w:rsidRPr="00CC1788">
        <w:rPr>
          <w:rFonts w:ascii="Times New Roman" w:hAnsi="Times New Roman" w:cs="Times New Roman"/>
          <w:sz w:val="24"/>
          <w:szCs w:val="24"/>
        </w:rPr>
        <w:t>.1</w:t>
      </w:r>
      <w:r w:rsidR="00C833F4" w:rsidRPr="00CC1788">
        <w:rPr>
          <w:rFonts w:ascii="Times New Roman" w:hAnsi="Times New Roman" w:cs="Times New Roman"/>
          <w:sz w:val="24"/>
          <w:szCs w:val="24"/>
        </w:rPr>
        <w:t>1</w:t>
      </w:r>
      <w:r w:rsidR="003D459B" w:rsidRPr="00CC1788">
        <w:rPr>
          <w:rFonts w:ascii="Times New Roman" w:hAnsi="Times New Roman" w:cs="Times New Roman"/>
          <w:sz w:val="24"/>
          <w:szCs w:val="24"/>
        </w:rPr>
        <w:t>.201</w:t>
      </w:r>
      <w:r w:rsidR="00C833F4" w:rsidRPr="00CC1788">
        <w:rPr>
          <w:rFonts w:ascii="Times New Roman" w:hAnsi="Times New Roman" w:cs="Times New Roman"/>
          <w:sz w:val="24"/>
          <w:szCs w:val="24"/>
        </w:rPr>
        <w:t>7</w:t>
      </w:r>
      <w:r w:rsidR="003D459B" w:rsidRPr="00CC1788">
        <w:rPr>
          <w:rFonts w:ascii="Times New Roman" w:hAnsi="Times New Roman" w:cs="Times New Roman"/>
          <w:sz w:val="24"/>
          <w:szCs w:val="24"/>
        </w:rPr>
        <w:t>г.№</w:t>
      </w:r>
      <w:r w:rsidR="00C7092C" w:rsidRPr="00CC1788">
        <w:rPr>
          <w:rFonts w:ascii="Times New Roman" w:hAnsi="Times New Roman" w:cs="Times New Roman"/>
          <w:sz w:val="24"/>
          <w:szCs w:val="24"/>
        </w:rPr>
        <w:t>6</w:t>
      </w:r>
      <w:r w:rsidR="00C833F4" w:rsidRPr="00CC1788">
        <w:rPr>
          <w:rFonts w:ascii="Times New Roman" w:hAnsi="Times New Roman" w:cs="Times New Roman"/>
          <w:sz w:val="24"/>
          <w:szCs w:val="24"/>
        </w:rPr>
        <w:t>2</w:t>
      </w:r>
    </w:p>
    <w:p w:rsidR="00CC1788" w:rsidRDefault="00CC1788" w:rsidP="00CC1788">
      <w:pPr>
        <w:ind w:left="348"/>
        <w:jc w:val="center"/>
        <w:rPr>
          <w:rFonts w:ascii="Times New Roman" w:hAnsi="Times New Roman" w:cs="Times New Roman"/>
          <w:sz w:val="24"/>
          <w:szCs w:val="24"/>
        </w:rPr>
      </w:pPr>
    </w:p>
    <w:p w:rsidR="003D459B" w:rsidRPr="00CC1788" w:rsidRDefault="003D459B" w:rsidP="00CC1788">
      <w:pPr>
        <w:ind w:left="348"/>
        <w:jc w:val="center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Указания об установлении, детализации и определении порядка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CC1788">
        <w:rPr>
          <w:rFonts w:ascii="Times New Roman" w:hAnsi="Times New Roman" w:cs="Times New Roman"/>
          <w:sz w:val="24"/>
          <w:szCs w:val="24"/>
        </w:rPr>
        <w:t>Унечск</w:t>
      </w:r>
      <w:r w:rsidR="00123A1B" w:rsidRPr="00CC1788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23A1B" w:rsidRPr="00CC1788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Pr="00CC1788">
        <w:rPr>
          <w:rFonts w:ascii="Times New Roman" w:hAnsi="Times New Roman" w:cs="Times New Roman"/>
          <w:sz w:val="24"/>
          <w:szCs w:val="24"/>
        </w:rPr>
        <w:t>»</w:t>
      </w:r>
    </w:p>
    <w:p w:rsidR="003D459B" w:rsidRPr="00CC1788" w:rsidRDefault="003D459B" w:rsidP="00CC178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B72AAF" w:rsidRPr="00CC1788" w:rsidRDefault="00CC1788" w:rsidP="00CC1788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72AAF" w:rsidRPr="00CC1788">
        <w:rPr>
          <w:rFonts w:ascii="Times New Roman" w:hAnsi="Times New Roman" w:cs="Times New Roman"/>
          <w:sz w:val="24"/>
          <w:szCs w:val="24"/>
        </w:rPr>
        <w:t xml:space="preserve">Настоящие Указания об установлении, детализации и определении порядка применения бюджетной классификации Российской Федерации в части, относящейся </w:t>
      </w:r>
      <w:r w:rsidR="008B7EC4" w:rsidRPr="00CC1788">
        <w:rPr>
          <w:rFonts w:ascii="Times New Roman" w:hAnsi="Times New Roman" w:cs="Times New Roman"/>
          <w:sz w:val="24"/>
          <w:szCs w:val="24"/>
        </w:rPr>
        <w:t>к бюджету</w:t>
      </w:r>
      <w:r w:rsidR="00B72AAF" w:rsidRPr="00CC178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="00B72AAF" w:rsidRPr="00CC1788">
        <w:rPr>
          <w:rFonts w:ascii="Times New Roman" w:hAnsi="Times New Roman" w:cs="Times New Roman"/>
          <w:sz w:val="24"/>
          <w:szCs w:val="24"/>
        </w:rPr>
        <w:t>Унечск</w:t>
      </w:r>
      <w:r w:rsidR="008B7EC4" w:rsidRPr="00CC1788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8B7EC4" w:rsidRPr="00CC1788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="00B72AAF" w:rsidRPr="00CC1788">
        <w:rPr>
          <w:rFonts w:ascii="Times New Roman" w:hAnsi="Times New Roman" w:cs="Times New Roman"/>
          <w:sz w:val="24"/>
          <w:szCs w:val="24"/>
        </w:rPr>
        <w:t>» (далее - Указания) устанавливают порядок применения бюджетной классификации Российской Федерации (далее - бюджетная классификация) в части,</w:t>
      </w:r>
      <w:r w:rsidR="0028112A" w:rsidRPr="00CC1788">
        <w:rPr>
          <w:rFonts w:ascii="Times New Roman" w:hAnsi="Times New Roman" w:cs="Times New Roman"/>
          <w:sz w:val="24"/>
          <w:szCs w:val="24"/>
        </w:rPr>
        <w:t xml:space="preserve"> относящейся</w:t>
      </w:r>
      <w:r w:rsidR="00B72AAF" w:rsidRPr="00CC1788">
        <w:rPr>
          <w:rFonts w:ascii="Times New Roman" w:hAnsi="Times New Roman" w:cs="Times New Roman"/>
          <w:sz w:val="24"/>
          <w:szCs w:val="24"/>
        </w:rPr>
        <w:t xml:space="preserve"> к бюджету муниципального образования «</w:t>
      </w:r>
      <w:proofErr w:type="spellStart"/>
      <w:r w:rsidR="00B72AAF" w:rsidRPr="00CC1788">
        <w:rPr>
          <w:rFonts w:ascii="Times New Roman" w:hAnsi="Times New Roman" w:cs="Times New Roman"/>
          <w:sz w:val="24"/>
          <w:szCs w:val="24"/>
        </w:rPr>
        <w:t>Унечск</w:t>
      </w:r>
      <w:r w:rsidR="008B7EC4" w:rsidRPr="00CC1788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8B7EC4" w:rsidRPr="00CC1788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="00B72AAF" w:rsidRPr="00CC1788">
        <w:rPr>
          <w:rFonts w:ascii="Times New Roman" w:hAnsi="Times New Roman" w:cs="Times New Roman"/>
          <w:sz w:val="24"/>
          <w:szCs w:val="24"/>
        </w:rPr>
        <w:t>», всеми участниками бюджетного процесса.</w:t>
      </w:r>
    </w:p>
    <w:p w:rsidR="00B72AAF" w:rsidRPr="00CC1788" w:rsidRDefault="00B72AAF" w:rsidP="00CC1788">
      <w:pPr>
        <w:autoSpaceDE w:val="0"/>
        <w:autoSpaceDN w:val="0"/>
        <w:adjustRightInd w:val="0"/>
        <w:ind w:firstLine="540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 xml:space="preserve">Бюджетная классификация доходов, расходов и источников финансирования дефицитов бюджетов, </w:t>
      </w:r>
      <w:r w:rsidRPr="00CC1788">
        <w:rPr>
          <w:rFonts w:ascii="Times New Roman" w:hAnsi="Times New Roman" w:cs="Times New Roman"/>
          <w:iCs/>
          <w:sz w:val="24"/>
          <w:szCs w:val="24"/>
        </w:rPr>
        <w:t>которая в соответствии с Бюджетным кодексом Российской Федерации является единой для бюджетов бюджетной системы Российской Федерации,</w:t>
      </w:r>
      <w:r w:rsidRPr="00CC1788">
        <w:rPr>
          <w:rFonts w:ascii="Times New Roman" w:hAnsi="Times New Roman" w:cs="Times New Roman"/>
          <w:sz w:val="24"/>
          <w:szCs w:val="24"/>
        </w:rPr>
        <w:t xml:space="preserve"> применяется в соответствии с порядком, установленным Министерством финансов Российской Федерации.</w:t>
      </w:r>
    </w:p>
    <w:p w:rsidR="001144C2" w:rsidRPr="00CC1788" w:rsidRDefault="00CC1788" w:rsidP="00CC1788">
      <w:pPr>
        <w:autoSpaceDE w:val="0"/>
        <w:autoSpaceDN w:val="0"/>
        <w:adjustRightInd w:val="0"/>
        <w:spacing w:after="0"/>
        <w:ind w:left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</w:t>
      </w:r>
      <w:r w:rsidR="001144C2" w:rsidRPr="00CC1788">
        <w:rPr>
          <w:rFonts w:ascii="Times New Roman" w:eastAsia="Calibri" w:hAnsi="Times New Roman" w:cs="Times New Roman"/>
          <w:sz w:val="24"/>
          <w:szCs w:val="24"/>
        </w:rPr>
        <w:t xml:space="preserve">Установление, детализация и определение порядка применения классификации </w:t>
      </w:r>
      <w:r w:rsidR="008B7EC4" w:rsidRPr="00CC1788">
        <w:rPr>
          <w:rFonts w:ascii="Times New Roman" w:eastAsia="Calibri" w:hAnsi="Times New Roman" w:cs="Times New Roman"/>
          <w:sz w:val="24"/>
          <w:szCs w:val="24"/>
        </w:rPr>
        <w:t>расходов бюджета</w:t>
      </w:r>
      <w:r w:rsidR="001144C2" w:rsidRPr="00CC1788">
        <w:rPr>
          <w:rFonts w:ascii="Times New Roman" w:eastAsia="Calibri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="001144C2" w:rsidRPr="00CC1788">
        <w:rPr>
          <w:rFonts w:ascii="Times New Roman" w:eastAsia="Calibri" w:hAnsi="Times New Roman" w:cs="Times New Roman"/>
          <w:sz w:val="24"/>
          <w:szCs w:val="24"/>
        </w:rPr>
        <w:t>Унечск</w:t>
      </w:r>
      <w:r w:rsidR="008B7EC4" w:rsidRPr="00CC1788">
        <w:rPr>
          <w:rFonts w:ascii="Times New Roman" w:eastAsia="Calibri" w:hAnsi="Times New Roman" w:cs="Times New Roman"/>
          <w:sz w:val="24"/>
          <w:szCs w:val="24"/>
        </w:rPr>
        <w:t>ое</w:t>
      </w:r>
      <w:proofErr w:type="spellEnd"/>
      <w:r w:rsidR="001144C2" w:rsidRPr="00CC17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B7EC4" w:rsidRPr="00CC1788">
        <w:rPr>
          <w:rFonts w:ascii="Times New Roman" w:eastAsia="Calibri" w:hAnsi="Times New Roman" w:cs="Times New Roman"/>
          <w:sz w:val="24"/>
          <w:szCs w:val="24"/>
        </w:rPr>
        <w:t>городское поселение</w:t>
      </w:r>
      <w:r w:rsidR="001144C2" w:rsidRPr="00CC1788">
        <w:rPr>
          <w:rFonts w:ascii="Times New Roman" w:eastAsia="Calibri" w:hAnsi="Times New Roman" w:cs="Times New Roman"/>
          <w:sz w:val="24"/>
          <w:szCs w:val="24"/>
        </w:rPr>
        <w:t xml:space="preserve">» </w:t>
      </w:r>
    </w:p>
    <w:p w:rsidR="00CC1788" w:rsidRDefault="00CC1788" w:rsidP="00CC178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398B" w:rsidRPr="00CC1788" w:rsidRDefault="00F5398B" w:rsidP="00CC178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Классификация расходов бюджетов представляет собой группировку расходов бюджетов бюджетной системы Российской Федерации и отражает направление бюджетных средств на выполнение органами местного самоуправления основных функций, решение социально-экономических задач.</w:t>
      </w:r>
    </w:p>
    <w:p w:rsidR="00F5398B" w:rsidRPr="00CC1788" w:rsidRDefault="00F5398B" w:rsidP="00CC178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Код классификации расходов бюджетов состоит из двадцати знаков. Структура двадцатизначного кода классификации расходов бюджетов является единой для бюджетов бюджетной системы Российской Федерации и включает следующие составные части:</w:t>
      </w:r>
    </w:p>
    <w:p w:rsidR="00F5398B" w:rsidRPr="00CC1788" w:rsidRDefault="00F5398B" w:rsidP="00CC178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Код главного распорядителя бюджетных средств (1-3 разряды);</w:t>
      </w:r>
    </w:p>
    <w:p w:rsidR="00F5398B" w:rsidRPr="00CC1788" w:rsidRDefault="00F5398B" w:rsidP="00CC178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Код раздела (4-5 разряды);</w:t>
      </w:r>
    </w:p>
    <w:p w:rsidR="00F5398B" w:rsidRPr="00CC1788" w:rsidRDefault="00F5398B" w:rsidP="00CC178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Код подраздела (6-7 разряды);</w:t>
      </w:r>
    </w:p>
    <w:p w:rsidR="00F5398B" w:rsidRPr="00CC1788" w:rsidRDefault="00F5398B" w:rsidP="00CC178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Код целевой статьи (8-17 разряды);</w:t>
      </w:r>
    </w:p>
    <w:p w:rsidR="00F5398B" w:rsidRPr="00CC1788" w:rsidRDefault="00F5398B" w:rsidP="00CC178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Код вида расходов (18-20 разряды).</w:t>
      </w:r>
    </w:p>
    <w:p w:rsidR="00F5398B" w:rsidRPr="00CC1788" w:rsidRDefault="00F5398B" w:rsidP="00CC178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3"/>
        <w:gridCol w:w="425"/>
        <w:gridCol w:w="753"/>
        <w:gridCol w:w="422"/>
        <w:gridCol w:w="599"/>
        <w:gridCol w:w="420"/>
        <w:gridCol w:w="430"/>
        <w:gridCol w:w="346"/>
        <w:gridCol w:w="365"/>
        <w:gridCol w:w="384"/>
        <w:gridCol w:w="490"/>
        <w:gridCol w:w="384"/>
        <w:gridCol w:w="414"/>
        <w:gridCol w:w="383"/>
        <w:gridCol w:w="394"/>
        <w:gridCol w:w="394"/>
        <w:gridCol w:w="388"/>
        <w:gridCol w:w="709"/>
        <w:gridCol w:w="785"/>
        <w:gridCol w:w="645"/>
      </w:tblGrid>
      <w:tr w:rsidR="00F5398B" w:rsidRPr="00CC1788" w:rsidTr="00D91273">
        <w:trPr>
          <w:jc w:val="center"/>
        </w:trPr>
        <w:tc>
          <w:tcPr>
            <w:tcW w:w="964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Структура кода классификации расходов бюджетов</w:t>
            </w:r>
          </w:p>
        </w:tc>
      </w:tr>
      <w:tr w:rsidR="00F5398B" w:rsidRPr="00CC1788" w:rsidTr="00D91273">
        <w:trPr>
          <w:jc w:val="center"/>
        </w:trPr>
        <w:tc>
          <w:tcPr>
            <w:tcW w:w="16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Код главного распорядителя бюджетных средств</w:t>
            </w:r>
          </w:p>
        </w:tc>
        <w:tc>
          <w:tcPr>
            <w:tcW w:w="10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Код раздела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Код подраздела</w:t>
            </w:r>
          </w:p>
        </w:tc>
        <w:tc>
          <w:tcPr>
            <w:tcW w:w="39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Код целевой статьи</w:t>
            </w:r>
          </w:p>
        </w:tc>
        <w:tc>
          <w:tcPr>
            <w:tcW w:w="2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Код вида расходов</w:t>
            </w:r>
          </w:p>
        </w:tc>
      </w:tr>
      <w:tr w:rsidR="00F5398B" w:rsidRPr="00CC1788" w:rsidTr="00D91273">
        <w:trPr>
          <w:trHeight w:val="641"/>
          <w:jc w:val="center"/>
        </w:trPr>
        <w:tc>
          <w:tcPr>
            <w:tcW w:w="16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Программная (непрограммная) статья</w:t>
            </w:r>
          </w:p>
        </w:tc>
        <w:tc>
          <w:tcPr>
            <w:tcW w:w="1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Направление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группа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подгруппа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элемент</w:t>
            </w:r>
          </w:p>
        </w:tc>
      </w:tr>
      <w:tr w:rsidR="00F5398B" w:rsidRPr="00CC1788" w:rsidTr="00D91273">
        <w:trPr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</w:tbl>
    <w:p w:rsidR="00F5398B" w:rsidRPr="00CC1788" w:rsidRDefault="00F5398B" w:rsidP="00CC1788">
      <w:pPr>
        <w:pStyle w:val="a5"/>
        <w:spacing w:line="276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788">
        <w:rPr>
          <w:rFonts w:ascii="Times New Roman" w:hAnsi="Times New Roman" w:cs="Times New Roman"/>
          <w:sz w:val="24"/>
          <w:szCs w:val="24"/>
        </w:rPr>
        <w:lastRenderedPageBreak/>
        <w:t>Целевые статьи расходов местного бюджета обеспечивают привязку бюджетных ассигнований бюджета муниципального района к муниципальным программам, их подпрограммам и непрограммным направлениям деятельности.</w:t>
      </w:r>
    </w:p>
    <w:p w:rsidR="00F5398B" w:rsidRPr="00CC1788" w:rsidRDefault="00F5398B" w:rsidP="00CC178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Структура кода целевой статьи расходов бюджета муниципального района состоит из десяти разрядов (8 - 17-й разряды кода классификации расходов бюджетов) и включает следующие составные части:</w:t>
      </w:r>
    </w:p>
    <w:p w:rsidR="00F5398B" w:rsidRPr="00CC1788" w:rsidRDefault="00F5398B" w:rsidP="00CC178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код программного (непрограммного) направления расходов (8 - 9-й разряды кода классификации расходов бюджетов), предназначенный для кодирования муниципальных программ или непрограммных направлений деятельности;</w:t>
      </w:r>
    </w:p>
    <w:p w:rsidR="00F5398B" w:rsidRPr="00CC1788" w:rsidRDefault="00F5398B" w:rsidP="00CC178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код подпрограммы (10-й разряд кода классификации расходов бюджетов), предназначенный для кодирования подпрограмм муниципальных программ или непрограммных направлений деятельности;</w:t>
      </w:r>
    </w:p>
    <w:p w:rsidR="00F5398B" w:rsidRPr="00CC1788" w:rsidRDefault="00F5398B" w:rsidP="00CC178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код основного мероприятия (11 - 12-й разряды кода классификации расходов бюджетов), предназначенный для кодирования основных мероприятий в рамках муниципальных программ;</w:t>
      </w:r>
    </w:p>
    <w:p w:rsidR="00F5398B" w:rsidRPr="00CC1788" w:rsidRDefault="00F5398B" w:rsidP="00CC178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код направления расходов (13 - 17-й разряды кода классификации расходов бюджетов), предназначенный для кодирования направлений расходования средств, конкретизирующих (при необходимости) отдельные мероприятия.</w:t>
      </w:r>
    </w:p>
    <w:p w:rsidR="00F5398B" w:rsidRPr="00CC1788" w:rsidRDefault="00F5398B" w:rsidP="00CC178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06"/>
        <w:gridCol w:w="1701"/>
        <w:gridCol w:w="992"/>
        <w:gridCol w:w="984"/>
        <w:gridCol w:w="984"/>
        <w:gridCol w:w="683"/>
        <w:gridCol w:w="684"/>
        <w:gridCol w:w="683"/>
        <w:gridCol w:w="684"/>
        <w:gridCol w:w="826"/>
      </w:tblGrid>
      <w:tr w:rsidR="00F5398B" w:rsidRPr="00CC1788" w:rsidTr="00ED15D5">
        <w:trPr>
          <w:trHeight w:val="139"/>
          <w:jc w:val="center"/>
        </w:trPr>
        <w:tc>
          <w:tcPr>
            <w:tcW w:w="9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7"/>
            <w:bookmarkEnd w:id="0"/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</w:tr>
      <w:tr w:rsidR="00F5398B" w:rsidRPr="00CC1788" w:rsidTr="00ED15D5">
        <w:trPr>
          <w:trHeight w:val="302"/>
          <w:jc w:val="center"/>
        </w:trPr>
        <w:tc>
          <w:tcPr>
            <w:tcW w:w="6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Программная (непрограммная) статья</w:t>
            </w:r>
          </w:p>
        </w:tc>
        <w:tc>
          <w:tcPr>
            <w:tcW w:w="356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</w:tr>
      <w:tr w:rsidR="00F5398B" w:rsidRPr="00CC1788" w:rsidTr="00ED15D5">
        <w:trPr>
          <w:jc w:val="center"/>
        </w:trPr>
        <w:tc>
          <w:tcPr>
            <w:tcW w:w="3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Программное (непрограммное) направление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35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8B" w:rsidRPr="00CC1788" w:rsidTr="00ED15D5">
        <w:trPr>
          <w:trHeight w:val="153"/>
          <w:jc w:val="center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:rsidR="00F5398B" w:rsidRPr="00CC1788" w:rsidRDefault="00F5398B" w:rsidP="00CC178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398B" w:rsidRPr="00CC1788" w:rsidRDefault="00F5398B" w:rsidP="00CC178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 xml:space="preserve">Перечень направлений расходов, которые могут применяться в различных целевых статьях, установлен разделом 2.2. Указаний. </w:t>
      </w:r>
    </w:p>
    <w:p w:rsidR="00F5398B" w:rsidRPr="00CC1788" w:rsidRDefault="00F5398B" w:rsidP="00CC1788">
      <w:pPr>
        <w:pStyle w:val="a5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Увязка направлений расходов с основным мероприятием подпрограммы муниципальной программы устанавливается по следующей структуре кода целевой статьи:</w:t>
      </w:r>
    </w:p>
    <w:p w:rsidR="00F5398B" w:rsidRPr="00CC1788" w:rsidRDefault="00F5398B" w:rsidP="00CC1788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 xml:space="preserve">XX 0 00 00000 </w:t>
      </w:r>
      <w:r w:rsidRPr="00CC1788">
        <w:rPr>
          <w:rFonts w:ascii="Times New Roman" w:hAnsi="Times New Roman" w:cs="Times New Roman"/>
          <w:sz w:val="24"/>
          <w:szCs w:val="24"/>
        </w:rPr>
        <w:tab/>
        <w:t>Муниципальная программа;</w:t>
      </w:r>
    </w:p>
    <w:p w:rsidR="00F5398B" w:rsidRPr="00CC1788" w:rsidRDefault="00F5398B" w:rsidP="00CC1788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XX X 00 00000</w:t>
      </w:r>
      <w:r w:rsidRPr="00CC1788">
        <w:rPr>
          <w:rFonts w:ascii="Times New Roman" w:hAnsi="Times New Roman" w:cs="Times New Roman"/>
          <w:sz w:val="24"/>
          <w:szCs w:val="24"/>
        </w:rPr>
        <w:tab/>
        <w:t>Подпрограмма муниципальной программы;</w:t>
      </w:r>
    </w:p>
    <w:p w:rsidR="00F5398B" w:rsidRPr="00CC1788" w:rsidRDefault="00F5398B" w:rsidP="00CC1788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XX X XX 00000</w:t>
      </w:r>
      <w:r w:rsidRPr="00CC1788">
        <w:rPr>
          <w:rFonts w:ascii="Times New Roman" w:hAnsi="Times New Roman" w:cs="Times New Roman"/>
          <w:sz w:val="24"/>
          <w:szCs w:val="24"/>
        </w:rPr>
        <w:tab/>
        <w:t>Основное мероприятие подпрограммы муниципальной программы;</w:t>
      </w:r>
    </w:p>
    <w:p w:rsidR="00F5398B" w:rsidRPr="00CC1788" w:rsidRDefault="00F5398B" w:rsidP="00CC1788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XX X XX XXXXX</w:t>
      </w:r>
      <w:r w:rsidRPr="00CC1788">
        <w:rPr>
          <w:rFonts w:ascii="Times New Roman" w:hAnsi="Times New Roman" w:cs="Times New Roman"/>
          <w:sz w:val="24"/>
          <w:szCs w:val="24"/>
        </w:rPr>
        <w:tab/>
        <w:t>Направление расходов на реализацию основного мероприятия подпрограммы муниципальной программы.</w:t>
      </w:r>
    </w:p>
    <w:p w:rsidR="00F5398B" w:rsidRPr="00CC1788" w:rsidRDefault="00F5398B" w:rsidP="00CC1788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398B" w:rsidRPr="00CC1788" w:rsidRDefault="00F5398B" w:rsidP="00CC1788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Увязка направлений расходов с непрограммным направлением деятельности устанавливается по следующей структуре кода целевой статьи:</w:t>
      </w:r>
    </w:p>
    <w:p w:rsidR="00F5398B" w:rsidRPr="00CC1788" w:rsidRDefault="00F5398B" w:rsidP="00CC1788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7X 0 00 00000</w:t>
      </w:r>
      <w:r w:rsidRPr="00CC1788">
        <w:rPr>
          <w:rFonts w:ascii="Times New Roman" w:hAnsi="Times New Roman" w:cs="Times New Roman"/>
          <w:sz w:val="24"/>
          <w:szCs w:val="24"/>
        </w:rPr>
        <w:tab/>
      </w:r>
      <w:r w:rsidRPr="00CC1788">
        <w:rPr>
          <w:rFonts w:ascii="Times New Roman" w:hAnsi="Times New Roman" w:cs="Times New Roman"/>
          <w:sz w:val="24"/>
          <w:szCs w:val="24"/>
        </w:rPr>
        <w:tab/>
        <w:t>Непрограммное направление деятельности;</w:t>
      </w:r>
    </w:p>
    <w:p w:rsidR="00F5398B" w:rsidRPr="00CC1788" w:rsidRDefault="00F5398B" w:rsidP="00CC1788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7X X 00 00000</w:t>
      </w:r>
      <w:r w:rsidRPr="00CC1788">
        <w:rPr>
          <w:rFonts w:ascii="Times New Roman" w:hAnsi="Times New Roman" w:cs="Times New Roman"/>
          <w:sz w:val="24"/>
          <w:szCs w:val="24"/>
        </w:rPr>
        <w:tab/>
      </w:r>
      <w:r w:rsidRPr="00CC1788">
        <w:rPr>
          <w:rFonts w:ascii="Times New Roman" w:hAnsi="Times New Roman" w:cs="Times New Roman"/>
          <w:sz w:val="24"/>
          <w:szCs w:val="24"/>
        </w:rPr>
        <w:tab/>
        <w:t>Непрограммное направление расходов;</w:t>
      </w:r>
    </w:p>
    <w:p w:rsidR="00F5398B" w:rsidRPr="00CC1788" w:rsidRDefault="00F5398B" w:rsidP="00CC1788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7X X 00 XXXXX</w:t>
      </w:r>
      <w:r w:rsidRPr="00CC1788">
        <w:rPr>
          <w:rFonts w:ascii="Times New Roman" w:hAnsi="Times New Roman" w:cs="Times New Roman"/>
          <w:sz w:val="24"/>
          <w:szCs w:val="24"/>
        </w:rPr>
        <w:tab/>
      </w:r>
      <w:r w:rsidRPr="00CC1788">
        <w:rPr>
          <w:rFonts w:ascii="Times New Roman" w:hAnsi="Times New Roman" w:cs="Times New Roman"/>
          <w:sz w:val="24"/>
          <w:szCs w:val="24"/>
        </w:rPr>
        <w:tab/>
        <w:t>Направления реализации непрограммных расходов.</w:t>
      </w:r>
    </w:p>
    <w:p w:rsidR="00F5398B" w:rsidRPr="00CC1788" w:rsidRDefault="00F5398B" w:rsidP="00CC1788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4C2" w:rsidRPr="00ED15D5" w:rsidRDefault="0010148F" w:rsidP="00ED15D5">
      <w:pPr>
        <w:autoSpaceDE w:val="0"/>
        <w:autoSpaceDN w:val="0"/>
        <w:adjustRightInd w:val="0"/>
        <w:spacing w:after="0"/>
        <w:ind w:left="720"/>
        <w:jc w:val="center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ED15D5">
        <w:rPr>
          <w:rFonts w:ascii="Times New Roman" w:hAnsi="Times New Roman" w:cs="Times New Roman"/>
          <w:i/>
          <w:sz w:val="24"/>
          <w:szCs w:val="24"/>
        </w:rPr>
        <w:lastRenderedPageBreak/>
        <w:t>2.1.</w:t>
      </w:r>
      <w:r w:rsidR="001144C2" w:rsidRPr="00ED15D5">
        <w:rPr>
          <w:rFonts w:ascii="Times New Roman" w:hAnsi="Times New Roman" w:cs="Times New Roman"/>
          <w:i/>
          <w:sz w:val="24"/>
          <w:szCs w:val="24"/>
        </w:rPr>
        <w:t xml:space="preserve">Перечень </w:t>
      </w:r>
      <w:r w:rsidR="00C766CF" w:rsidRPr="00ED15D5">
        <w:rPr>
          <w:rFonts w:ascii="Times New Roman" w:hAnsi="Times New Roman" w:cs="Times New Roman"/>
          <w:i/>
          <w:sz w:val="24"/>
          <w:szCs w:val="24"/>
        </w:rPr>
        <w:t xml:space="preserve">и коды муниципальных программ (подпрограмм), непрограммных направлений деятельности, используемых в бюджете </w:t>
      </w:r>
      <w:r w:rsidR="00E87A78" w:rsidRPr="00ED15D5">
        <w:rPr>
          <w:rFonts w:ascii="Times New Roman" w:hAnsi="Times New Roman" w:cs="Times New Roman"/>
          <w:i/>
          <w:sz w:val="24"/>
          <w:szCs w:val="24"/>
        </w:rPr>
        <w:t>муниципального образования</w:t>
      </w:r>
      <w:r w:rsidR="00C766CF" w:rsidRPr="00ED15D5">
        <w:rPr>
          <w:rFonts w:ascii="Times New Roman" w:hAnsi="Times New Roman" w:cs="Times New Roman"/>
          <w:i/>
          <w:sz w:val="24"/>
          <w:szCs w:val="24"/>
        </w:rPr>
        <w:t xml:space="preserve"> «</w:t>
      </w:r>
      <w:proofErr w:type="spellStart"/>
      <w:r w:rsidR="00C766CF" w:rsidRPr="00ED15D5">
        <w:rPr>
          <w:rFonts w:ascii="Times New Roman" w:hAnsi="Times New Roman" w:cs="Times New Roman"/>
          <w:i/>
          <w:sz w:val="24"/>
          <w:szCs w:val="24"/>
        </w:rPr>
        <w:t>Унечск</w:t>
      </w:r>
      <w:r w:rsidR="008B7EC4" w:rsidRPr="00ED15D5">
        <w:rPr>
          <w:rFonts w:ascii="Times New Roman" w:hAnsi="Times New Roman" w:cs="Times New Roman"/>
          <w:i/>
          <w:sz w:val="24"/>
          <w:szCs w:val="24"/>
        </w:rPr>
        <w:t>ое</w:t>
      </w:r>
      <w:proofErr w:type="spellEnd"/>
      <w:r w:rsidR="008B7EC4" w:rsidRPr="00ED15D5">
        <w:rPr>
          <w:rFonts w:ascii="Times New Roman" w:hAnsi="Times New Roman" w:cs="Times New Roman"/>
          <w:i/>
          <w:sz w:val="24"/>
          <w:szCs w:val="24"/>
        </w:rPr>
        <w:t xml:space="preserve"> городское поселение</w:t>
      </w:r>
      <w:r w:rsidR="00C766CF" w:rsidRPr="00ED15D5">
        <w:rPr>
          <w:rFonts w:ascii="Times New Roman" w:hAnsi="Times New Roman" w:cs="Times New Roman"/>
          <w:i/>
          <w:sz w:val="24"/>
          <w:szCs w:val="24"/>
        </w:rPr>
        <w:t>».</w:t>
      </w:r>
    </w:p>
    <w:p w:rsidR="0010148F" w:rsidRPr="00ED15D5" w:rsidRDefault="0010148F" w:rsidP="00CC1788">
      <w:pPr>
        <w:autoSpaceDE w:val="0"/>
        <w:autoSpaceDN w:val="0"/>
        <w:adjustRightInd w:val="0"/>
        <w:spacing w:after="0"/>
        <w:ind w:left="426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1144C2" w:rsidRPr="00CC1788" w:rsidRDefault="00ED3ED6" w:rsidP="00CC1788">
      <w:pPr>
        <w:autoSpaceDE w:val="0"/>
        <w:autoSpaceDN w:val="0"/>
        <w:adjustRightInd w:val="0"/>
        <w:ind w:left="-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14</w:t>
      </w:r>
      <w:r w:rsidR="001144C2" w:rsidRPr="00CC1788">
        <w:rPr>
          <w:rFonts w:ascii="Times New Roman" w:hAnsi="Times New Roman" w:cs="Times New Roman"/>
          <w:sz w:val="24"/>
          <w:szCs w:val="24"/>
        </w:rPr>
        <w:t xml:space="preserve"> 0</w:t>
      </w:r>
      <w:r w:rsidR="00A24BB7" w:rsidRPr="00CC1788">
        <w:rPr>
          <w:rFonts w:ascii="Times New Roman" w:hAnsi="Times New Roman" w:cs="Times New Roman"/>
          <w:sz w:val="24"/>
          <w:szCs w:val="24"/>
        </w:rPr>
        <w:t xml:space="preserve"> 00</w:t>
      </w:r>
      <w:r w:rsidR="001144C2" w:rsidRPr="00CC1788">
        <w:rPr>
          <w:rFonts w:ascii="Times New Roman" w:hAnsi="Times New Roman" w:cs="Times New Roman"/>
          <w:sz w:val="24"/>
          <w:szCs w:val="24"/>
        </w:rPr>
        <w:t xml:space="preserve"> </w:t>
      </w:r>
      <w:r w:rsidR="00A24BB7" w:rsidRPr="00CC1788">
        <w:rPr>
          <w:rFonts w:ascii="Times New Roman" w:hAnsi="Times New Roman" w:cs="Times New Roman"/>
          <w:sz w:val="24"/>
          <w:szCs w:val="24"/>
        </w:rPr>
        <w:t>0</w:t>
      </w:r>
      <w:r w:rsidR="001144C2" w:rsidRPr="00CC1788">
        <w:rPr>
          <w:rFonts w:ascii="Times New Roman" w:hAnsi="Times New Roman" w:cs="Times New Roman"/>
          <w:sz w:val="24"/>
          <w:szCs w:val="24"/>
        </w:rPr>
        <w:t xml:space="preserve">0000 </w:t>
      </w:r>
      <w:r w:rsidR="00F3157A" w:rsidRPr="00CC1788">
        <w:rPr>
          <w:rFonts w:ascii="Times New Roman" w:hAnsi="Times New Roman" w:cs="Times New Roman"/>
          <w:sz w:val="24"/>
          <w:szCs w:val="24"/>
        </w:rPr>
        <w:t>Муниципальная программа «</w:t>
      </w:r>
      <w:r w:rsidR="001144C2" w:rsidRPr="00CC1788">
        <w:rPr>
          <w:rFonts w:ascii="Times New Roman" w:hAnsi="Times New Roman" w:cs="Times New Roman"/>
          <w:sz w:val="24"/>
          <w:szCs w:val="24"/>
        </w:rPr>
        <w:t>Обеспечение реализации полномочий исполнительно</w:t>
      </w:r>
      <w:r w:rsidR="004362F9" w:rsidRPr="00CC1788">
        <w:rPr>
          <w:rFonts w:ascii="Times New Roman" w:hAnsi="Times New Roman" w:cs="Times New Roman"/>
          <w:sz w:val="24"/>
          <w:szCs w:val="24"/>
        </w:rPr>
        <w:t>-распорядительного</w:t>
      </w:r>
      <w:r w:rsidR="001144C2" w:rsidRPr="00CC1788">
        <w:rPr>
          <w:rFonts w:ascii="Times New Roman" w:hAnsi="Times New Roman" w:cs="Times New Roman"/>
          <w:sz w:val="24"/>
          <w:szCs w:val="24"/>
        </w:rPr>
        <w:t xml:space="preserve"> </w:t>
      </w:r>
      <w:r w:rsidR="00E1052B" w:rsidRPr="00CC1788">
        <w:rPr>
          <w:rFonts w:ascii="Times New Roman" w:hAnsi="Times New Roman" w:cs="Times New Roman"/>
          <w:sz w:val="24"/>
          <w:szCs w:val="24"/>
        </w:rPr>
        <w:t xml:space="preserve">органа </w:t>
      </w:r>
      <w:r w:rsidRPr="00CC1788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Pr="00CC1788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Pr="00CC1788">
        <w:rPr>
          <w:rFonts w:ascii="Times New Roman" w:hAnsi="Times New Roman" w:cs="Times New Roman"/>
          <w:sz w:val="24"/>
          <w:szCs w:val="24"/>
        </w:rPr>
        <w:t xml:space="preserve"> городское поселение»</w:t>
      </w:r>
      <w:r w:rsidR="008C2651" w:rsidRPr="00CC1788">
        <w:rPr>
          <w:rFonts w:ascii="Times New Roman" w:hAnsi="Times New Roman" w:cs="Times New Roman"/>
          <w:sz w:val="24"/>
          <w:szCs w:val="24"/>
        </w:rPr>
        <w:t xml:space="preserve"> </w:t>
      </w:r>
      <w:r w:rsidR="001144C2" w:rsidRPr="00CC1788">
        <w:rPr>
          <w:rFonts w:ascii="Times New Roman" w:hAnsi="Times New Roman" w:cs="Times New Roman"/>
          <w:sz w:val="24"/>
          <w:szCs w:val="24"/>
        </w:rPr>
        <w:t>(201</w:t>
      </w:r>
      <w:r w:rsidR="00F5398B" w:rsidRPr="00CC1788">
        <w:rPr>
          <w:rFonts w:ascii="Times New Roman" w:hAnsi="Times New Roman" w:cs="Times New Roman"/>
          <w:sz w:val="24"/>
          <w:szCs w:val="24"/>
        </w:rPr>
        <w:t>8</w:t>
      </w:r>
      <w:r w:rsidR="001144C2" w:rsidRPr="00CC1788">
        <w:rPr>
          <w:rFonts w:ascii="Times New Roman" w:hAnsi="Times New Roman" w:cs="Times New Roman"/>
          <w:sz w:val="24"/>
          <w:szCs w:val="24"/>
        </w:rPr>
        <w:t xml:space="preserve"> – 20</w:t>
      </w:r>
      <w:r w:rsidR="00F5398B" w:rsidRPr="00CC1788">
        <w:rPr>
          <w:rFonts w:ascii="Times New Roman" w:hAnsi="Times New Roman" w:cs="Times New Roman"/>
          <w:sz w:val="24"/>
          <w:szCs w:val="24"/>
        </w:rPr>
        <w:t>20</w:t>
      </w:r>
      <w:r w:rsidR="001144C2" w:rsidRPr="00CC1788">
        <w:rPr>
          <w:rFonts w:ascii="Times New Roman" w:hAnsi="Times New Roman" w:cs="Times New Roman"/>
          <w:sz w:val="24"/>
          <w:szCs w:val="24"/>
        </w:rPr>
        <w:t xml:space="preserve"> годы)»</w:t>
      </w:r>
      <w:r w:rsidR="00174C02" w:rsidRPr="00CC1788">
        <w:rPr>
          <w:rFonts w:ascii="Times New Roman" w:hAnsi="Times New Roman" w:cs="Times New Roman"/>
          <w:sz w:val="24"/>
          <w:szCs w:val="24"/>
        </w:rPr>
        <w:t>;</w:t>
      </w:r>
    </w:p>
    <w:p w:rsidR="009543C7" w:rsidRPr="00CC1788" w:rsidRDefault="00ED3ED6" w:rsidP="00CC1788">
      <w:pPr>
        <w:autoSpaceDE w:val="0"/>
        <w:autoSpaceDN w:val="0"/>
        <w:adjustRightInd w:val="0"/>
        <w:ind w:left="-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14</w:t>
      </w:r>
      <w:r w:rsidR="009543C7" w:rsidRPr="00CC1788">
        <w:rPr>
          <w:rFonts w:ascii="Times New Roman" w:hAnsi="Times New Roman" w:cs="Times New Roman"/>
          <w:sz w:val="24"/>
          <w:szCs w:val="24"/>
        </w:rPr>
        <w:t xml:space="preserve"> 0 </w:t>
      </w:r>
      <w:r w:rsidR="00174C02" w:rsidRPr="00CC1788">
        <w:rPr>
          <w:rFonts w:ascii="Times New Roman" w:hAnsi="Times New Roman" w:cs="Times New Roman"/>
          <w:sz w:val="24"/>
          <w:szCs w:val="24"/>
        </w:rPr>
        <w:t xml:space="preserve">00 </w:t>
      </w:r>
      <w:r w:rsidR="009543C7" w:rsidRPr="00CC1788">
        <w:rPr>
          <w:rFonts w:ascii="Times New Roman" w:hAnsi="Times New Roman" w:cs="Times New Roman"/>
          <w:sz w:val="24"/>
          <w:szCs w:val="24"/>
        </w:rPr>
        <w:t xml:space="preserve">00000 </w:t>
      </w:r>
      <w:r w:rsidR="00174C02" w:rsidRPr="00CC1788">
        <w:rPr>
          <w:rFonts w:ascii="Times New Roman" w:hAnsi="Times New Roman" w:cs="Times New Roman"/>
          <w:sz w:val="24"/>
          <w:szCs w:val="24"/>
        </w:rPr>
        <w:t>Вне подпрограмм;</w:t>
      </w:r>
    </w:p>
    <w:p w:rsidR="008C2651" w:rsidRPr="00CC1788" w:rsidRDefault="00C5599C" w:rsidP="00CC1788">
      <w:pPr>
        <w:autoSpaceDE w:val="0"/>
        <w:autoSpaceDN w:val="0"/>
        <w:adjustRightInd w:val="0"/>
        <w:ind w:left="-142" w:hanging="108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9F27F8" w:rsidRPr="00CC1788">
        <w:rPr>
          <w:rFonts w:ascii="Times New Roman" w:hAnsi="Times New Roman" w:cs="Times New Roman"/>
          <w:sz w:val="24"/>
          <w:szCs w:val="24"/>
        </w:rPr>
        <w:t>14</w:t>
      </w:r>
      <w:r w:rsidR="00D23E20" w:rsidRPr="00CC1788">
        <w:rPr>
          <w:rFonts w:ascii="Times New Roman" w:hAnsi="Times New Roman" w:cs="Times New Roman"/>
          <w:sz w:val="24"/>
          <w:szCs w:val="24"/>
        </w:rPr>
        <w:t xml:space="preserve"> </w:t>
      </w:r>
      <w:r w:rsidR="008C2651" w:rsidRPr="00CC1788">
        <w:rPr>
          <w:rFonts w:ascii="Times New Roman" w:hAnsi="Times New Roman" w:cs="Times New Roman"/>
          <w:sz w:val="24"/>
          <w:szCs w:val="24"/>
        </w:rPr>
        <w:t>1</w:t>
      </w:r>
      <w:r w:rsidR="00D23E20" w:rsidRPr="00CC1788">
        <w:rPr>
          <w:rFonts w:ascii="Times New Roman" w:hAnsi="Times New Roman" w:cs="Times New Roman"/>
          <w:sz w:val="24"/>
          <w:szCs w:val="24"/>
        </w:rPr>
        <w:t xml:space="preserve"> </w:t>
      </w:r>
      <w:r w:rsidR="00062B40" w:rsidRPr="00CC1788">
        <w:rPr>
          <w:rFonts w:ascii="Times New Roman" w:hAnsi="Times New Roman" w:cs="Times New Roman"/>
          <w:sz w:val="24"/>
          <w:szCs w:val="24"/>
        </w:rPr>
        <w:t>00 00000 Подпрограмма</w:t>
      </w:r>
      <w:r w:rsidR="00A24BB7" w:rsidRPr="00CC1788">
        <w:rPr>
          <w:rFonts w:ascii="Times New Roman" w:hAnsi="Times New Roman" w:cs="Times New Roman"/>
          <w:sz w:val="24"/>
          <w:szCs w:val="24"/>
        </w:rPr>
        <w:t xml:space="preserve"> «</w:t>
      </w:r>
      <w:r w:rsidR="009F27F8" w:rsidRPr="00CC1788">
        <w:rPr>
          <w:rFonts w:ascii="Times New Roman" w:hAnsi="Times New Roman" w:cs="Times New Roman"/>
          <w:sz w:val="24"/>
          <w:szCs w:val="24"/>
        </w:rPr>
        <w:t>Содействие реализации полномочий в сфере безопасности, защита населения и территории Унечского городского поселения от чрезвычайных ситуаций (201</w:t>
      </w:r>
      <w:r w:rsidR="0055375E" w:rsidRPr="00CC1788">
        <w:rPr>
          <w:rFonts w:ascii="Times New Roman" w:hAnsi="Times New Roman" w:cs="Times New Roman"/>
          <w:sz w:val="24"/>
          <w:szCs w:val="24"/>
        </w:rPr>
        <w:t>8</w:t>
      </w:r>
      <w:r w:rsidR="009F27F8" w:rsidRPr="00CC1788">
        <w:rPr>
          <w:rFonts w:ascii="Times New Roman" w:hAnsi="Times New Roman" w:cs="Times New Roman"/>
          <w:sz w:val="24"/>
          <w:szCs w:val="24"/>
        </w:rPr>
        <w:t>-20</w:t>
      </w:r>
      <w:r w:rsidR="0055375E" w:rsidRPr="00CC1788">
        <w:rPr>
          <w:rFonts w:ascii="Times New Roman" w:hAnsi="Times New Roman" w:cs="Times New Roman"/>
          <w:sz w:val="24"/>
          <w:szCs w:val="24"/>
        </w:rPr>
        <w:t>20</w:t>
      </w:r>
      <w:r w:rsidR="009F27F8" w:rsidRPr="00CC1788">
        <w:rPr>
          <w:rFonts w:ascii="Times New Roman" w:hAnsi="Times New Roman" w:cs="Times New Roman"/>
          <w:sz w:val="24"/>
          <w:szCs w:val="24"/>
        </w:rPr>
        <w:t xml:space="preserve"> годы)»</w:t>
      </w:r>
      <w:r w:rsidR="00656615" w:rsidRPr="00CC1788">
        <w:rPr>
          <w:rFonts w:ascii="Times New Roman" w:hAnsi="Times New Roman" w:cs="Times New Roman"/>
          <w:sz w:val="24"/>
          <w:szCs w:val="24"/>
        </w:rPr>
        <w:t>;</w:t>
      </w:r>
    </w:p>
    <w:p w:rsidR="00D23E20" w:rsidRPr="00CC1788" w:rsidRDefault="00F31C94" w:rsidP="00CC1788">
      <w:pPr>
        <w:autoSpaceDE w:val="0"/>
        <w:autoSpaceDN w:val="0"/>
        <w:adjustRightInd w:val="0"/>
        <w:ind w:left="-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 xml:space="preserve">14 </w:t>
      </w:r>
      <w:r w:rsidR="00C057F1" w:rsidRPr="00CC1788">
        <w:rPr>
          <w:rFonts w:ascii="Times New Roman" w:hAnsi="Times New Roman" w:cs="Times New Roman"/>
          <w:sz w:val="24"/>
          <w:szCs w:val="24"/>
        </w:rPr>
        <w:t>2 00</w:t>
      </w:r>
      <w:r w:rsidR="008C2651" w:rsidRPr="00CC1788">
        <w:rPr>
          <w:rFonts w:ascii="Times New Roman" w:hAnsi="Times New Roman" w:cs="Times New Roman"/>
          <w:sz w:val="24"/>
          <w:szCs w:val="24"/>
        </w:rPr>
        <w:t xml:space="preserve"> </w:t>
      </w:r>
      <w:r w:rsidR="00D23E20" w:rsidRPr="00CC1788">
        <w:rPr>
          <w:rFonts w:ascii="Times New Roman" w:hAnsi="Times New Roman" w:cs="Times New Roman"/>
          <w:sz w:val="24"/>
          <w:szCs w:val="24"/>
        </w:rPr>
        <w:t>0</w:t>
      </w:r>
      <w:r w:rsidR="008C2651" w:rsidRPr="00CC1788">
        <w:rPr>
          <w:rFonts w:ascii="Times New Roman" w:hAnsi="Times New Roman" w:cs="Times New Roman"/>
          <w:sz w:val="24"/>
          <w:szCs w:val="24"/>
        </w:rPr>
        <w:t xml:space="preserve">0000 </w:t>
      </w:r>
      <w:r w:rsidR="00D23E20" w:rsidRPr="00CC1788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="00C057F1" w:rsidRPr="00CC1788">
        <w:rPr>
          <w:rFonts w:ascii="Times New Roman" w:hAnsi="Times New Roman" w:cs="Times New Roman"/>
          <w:sz w:val="24"/>
          <w:szCs w:val="24"/>
        </w:rPr>
        <w:t>«Развитие</w:t>
      </w:r>
      <w:r w:rsidRPr="00CC1788">
        <w:rPr>
          <w:rFonts w:ascii="Times New Roman" w:hAnsi="Times New Roman" w:cs="Times New Roman"/>
          <w:sz w:val="24"/>
          <w:szCs w:val="24"/>
        </w:rPr>
        <w:t xml:space="preserve"> топливно-энергетического комплекса, транспорта</w:t>
      </w:r>
      <w:r w:rsidR="00BB1B78" w:rsidRPr="00CC1788">
        <w:rPr>
          <w:rFonts w:ascii="Times New Roman" w:hAnsi="Times New Roman" w:cs="Times New Roman"/>
          <w:sz w:val="24"/>
          <w:szCs w:val="24"/>
        </w:rPr>
        <w:t>, жилищно-коммунального и дорожного хозяйства на территории городского поселения (201</w:t>
      </w:r>
      <w:r w:rsidR="00450FE7" w:rsidRPr="00CC1788">
        <w:rPr>
          <w:rFonts w:ascii="Times New Roman" w:hAnsi="Times New Roman" w:cs="Times New Roman"/>
          <w:sz w:val="24"/>
          <w:szCs w:val="24"/>
        </w:rPr>
        <w:t>8</w:t>
      </w:r>
      <w:r w:rsidR="00BB1B78" w:rsidRPr="00CC1788">
        <w:rPr>
          <w:rFonts w:ascii="Times New Roman" w:hAnsi="Times New Roman" w:cs="Times New Roman"/>
          <w:sz w:val="24"/>
          <w:szCs w:val="24"/>
        </w:rPr>
        <w:t>-20</w:t>
      </w:r>
      <w:r w:rsidR="00450FE7" w:rsidRPr="00CC1788">
        <w:rPr>
          <w:rFonts w:ascii="Times New Roman" w:hAnsi="Times New Roman" w:cs="Times New Roman"/>
          <w:sz w:val="24"/>
          <w:szCs w:val="24"/>
        </w:rPr>
        <w:t>20</w:t>
      </w:r>
      <w:r w:rsidR="00BB1B78" w:rsidRPr="00CC1788">
        <w:rPr>
          <w:rFonts w:ascii="Times New Roman" w:hAnsi="Times New Roman" w:cs="Times New Roman"/>
          <w:sz w:val="24"/>
          <w:szCs w:val="24"/>
        </w:rPr>
        <w:t>годы)»</w:t>
      </w:r>
      <w:r w:rsidR="00656615" w:rsidRPr="00CC1788">
        <w:rPr>
          <w:rFonts w:ascii="Times New Roman" w:hAnsi="Times New Roman" w:cs="Times New Roman"/>
          <w:sz w:val="24"/>
          <w:szCs w:val="24"/>
        </w:rPr>
        <w:t>;</w:t>
      </w:r>
    </w:p>
    <w:p w:rsidR="00D30E35" w:rsidRPr="00CC1788" w:rsidRDefault="00E73D87" w:rsidP="00CC1788">
      <w:pPr>
        <w:autoSpaceDE w:val="0"/>
        <w:autoSpaceDN w:val="0"/>
        <w:adjustRightInd w:val="0"/>
        <w:ind w:left="-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14</w:t>
      </w:r>
      <w:r w:rsidR="00D30E35" w:rsidRPr="00CC1788">
        <w:rPr>
          <w:rFonts w:ascii="Times New Roman" w:hAnsi="Times New Roman" w:cs="Times New Roman"/>
          <w:sz w:val="24"/>
          <w:szCs w:val="24"/>
        </w:rPr>
        <w:t xml:space="preserve"> </w:t>
      </w:r>
      <w:r w:rsidRPr="00CC1788">
        <w:rPr>
          <w:rFonts w:ascii="Times New Roman" w:hAnsi="Times New Roman" w:cs="Times New Roman"/>
          <w:sz w:val="24"/>
          <w:szCs w:val="24"/>
        </w:rPr>
        <w:t>3</w:t>
      </w:r>
      <w:r w:rsidR="00D30E35" w:rsidRPr="00CC1788">
        <w:rPr>
          <w:rFonts w:ascii="Times New Roman" w:hAnsi="Times New Roman" w:cs="Times New Roman"/>
          <w:sz w:val="24"/>
          <w:szCs w:val="24"/>
        </w:rPr>
        <w:t xml:space="preserve"> </w:t>
      </w:r>
      <w:r w:rsidR="00FB233C" w:rsidRPr="00CC1788">
        <w:rPr>
          <w:rFonts w:ascii="Times New Roman" w:hAnsi="Times New Roman" w:cs="Times New Roman"/>
          <w:sz w:val="24"/>
          <w:szCs w:val="24"/>
        </w:rPr>
        <w:t xml:space="preserve">00 </w:t>
      </w:r>
      <w:r w:rsidR="00D30E35" w:rsidRPr="00CC1788">
        <w:rPr>
          <w:rFonts w:ascii="Times New Roman" w:hAnsi="Times New Roman" w:cs="Times New Roman"/>
          <w:sz w:val="24"/>
          <w:szCs w:val="24"/>
        </w:rPr>
        <w:t xml:space="preserve">0000 </w:t>
      </w:r>
      <w:r w:rsidR="00FB233C" w:rsidRPr="00CC1788">
        <w:rPr>
          <w:rFonts w:ascii="Times New Roman" w:hAnsi="Times New Roman" w:cs="Times New Roman"/>
          <w:sz w:val="24"/>
          <w:szCs w:val="24"/>
        </w:rPr>
        <w:t>Подпрограмма «</w:t>
      </w:r>
      <w:r w:rsidR="00D30E35" w:rsidRPr="00CC1788">
        <w:rPr>
          <w:rFonts w:ascii="Times New Roman" w:hAnsi="Times New Roman" w:cs="Times New Roman"/>
          <w:sz w:val="24"/>
          <w:szCs w:val="24"/>
        </w:rPr>
        <w:t xml:space="preserve">Социальная </w:t>
      </w:r>
      <w:r w:rsidRPr="00CC1788">
        <w:rPr>
          <w:rFonts w:ascii="Times New Roman" w:hAnsi="Times New Roman" w:cs="Times New Roman"/>
          <w:sz w:val="24"/>
          <w:szCs w:val="24"/>
        </w:rPr>
        <w:t xml:space="preserve">политика на территории городского поселения </w:t>
      </w:r>
      <w:r w:rsidR="00D30E35" w:rsidRPr="00CC1788">
        <w:rPr>
          <w:rFonts w:ascii="Times New Roman" w:hAnsi="Times New Roman" w:cs="Times New Roman"/>
          <w:sz w:val="24"/>
          <w:szCs w:val="24"/>
        </w:rPr>
        <w:t>(201</w:t>
      </w:r>
      <w:r w:rsidR="00450FE7" w:rsidRPr="00CC1788">
        <w:rPr>
          <w:rFonts w:ascii="Times New Roman" w:hAnsi="Times New Roman" w:cs="Times New Roman"/>
          <w:sz w:val="24"/>
          <w:szCs w:val="24"/>
        </w:rPr>
        <w:t>8</w:t>
      </w:r>
      <w:r w:rsidR="00D30E35" w:rsidRPr="00CC1788">
        <w:rPr>
          <w:rFonts w:ascii="Times New Roman" w:hAnsi="Times New Roman" w:cs="Times New Roman"/>
          <w:sz w:val="24"/>
          <w:szCs w:val="24"/>
        </w:rPr>
        <w:t>-20</w:t>
      </w:r>
      <w:r w:rsidR="00450FE7" w:rsidRPr="00CC1788">
        <w:rPr>
          <w:rFonts w:ascii="Times New Roman" w:hAnsi="Times New Roman" w:cs="Times New Roman"/>
          <w:sz w:val="24"/>
          <w:szCs w:val="24"/>
        </w:rPr>
        <w:t>20</w:t>
      </w:r>
      <w:r w:rsidR="00D30E35" w:rsidRPr="00CC1788">
        <w:rPr>
          <w:rFonts w:ascii="Times New Roman" w:hAnsi="Times New Roman" w:cs="Times New Roman"/>
          <w:sz w:val="24"/>
          <w:szCs w:val="24"/>
        </w:rPr>
        <w:t xml:space="preserve"> годы)»</w:t>
      </w:r>
      <w:r w:rsidR="00656615" w:rsidRPr="00CC1788">
        <w:rPr>
          <w:rFonts w:ascii="Times New Roman" w:hAnsi="Times New Roman" w:cs="Times New Roman"/>
          <w:sz w:val="24"/>
          <w:szCs w:val="24"/>
        </w:rPr>
        <w:t>;</w:t>
      </w:r>
    </w:p>
    <w:p w:rsidR="008C2651" w:rsidRPr="00CC1788" w:rsidRDefault="003D0FE6" w:rsidP="00CC1788">
      <w:pPr>
        <w:autoSpaceDE w:val="0"/>
        <w:autoSpaceDN w:val="0"/>
        <w:adjustRightInd w:val="0"/>
        <w:ind w:left="-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70 0 0000</w:t>
      </w:r>
      <w:r w:rsidR="00C96DF9" w:rsidRPr="00CC1788">
        <w:rPr>
          <w:rFonts w:ascii="Times New Roman" w:hAnsi="Times New Roman" w:cs="Times New Roman"/>
          <w:sz w:val="24"/>
          <w:szCs w:val="24"/>
        </w:rPr>
        <w:t xml:space="preserve"> </w:t>
      </w:r>
      <w:r w:rsidR="00FC7097" w:rsidRPr="00CC1788">
        <w:rPr>
          <w:rFonts w:ascii="Times New Roman" w:hAnsi="Times New Roman" w:cs="Times New Roman"/>
          <w:sz w:val="24"/>
          <w:szCs w:val="24"/>
        </w:rPr>
        <w:t>«Непрограммная</w:t>
      </w:r>
      <w:r w:rsidRPr="00CC1788">
        <w:rPr>
          <w:rFonts w:ascii="Times New Roman" w:hAnsi="Times New Roman" w:cs="Times New Roman"/>
          <w:sz w:val="24"/>
          <w:szCs w:val="24"/>
        </w:rPr>
        <w:t xml:space="preserve"> деятельность»</w:t>
      </w:r>
      <w:r w:rsidR="00450FE7" w:rsidRPr="00CC1788">
        <w:rPr>
          <w:rFonts w:ascii="Times New Roman" w:hAnsi="Times New Roman" w:cs="Times New Roman"/>
          <w:sz w:val="24"/>
          <w:szCs w:val="24"/>
        </w:rPr>
        <w:t>.</w:t>
      </w:r>
    </w:p>
    <w:p w:rsidR="008C2651" w:rsidRPr="00ED15D5" w:rsidRDefault="0010148F" w:rsidP="00CC1788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ED15D5">
        <w:rPr>
          <w:rFonts w:ascii="Times New Roman" w:hAnsi="Times New Roman" w:cs="Times New Roman"/>
          <w:i/>
          <w:sz w:val="24"/>
          <w:szCs w:val="24"/>
        </w:rPr>
        <w:t xml:space="preserve">           2.2.</w:t>
      </w:r>
      <w:r w:rsidR="003D0FE6" w:rsidRPr="00ED15D5">
        <w:rPr>
          <w:rFonts w:ascii="Times New Roman" w:hAnsi="Times New Roman" w:cs="Times New Roman"/>
          <w:i/>
          <w:sz w:val="24"/>
          <w:szCs w:val="24"/>
        </w:rPr>
        <w:t>Перечень и правила отнесения расходов бюджета муниципального образования «</w:t>
      </w:r>
      <w:proofErr w:type="spellStart"/>
      <w:r w:rsidR="003D0FE6" w:rsidRPr="00ED15D5">
        <w:rPr>
          <w:rFonts w:ascii="Times New Roman" w:hAnsi="Times New Roman" w:cs="Times New Roman"/>
          <w:i/>
          <w:sz w:val="24"/>
          <w:szCs w:val="24"/>
        </w:rPr>
        <w:t>Унечск</w:t>
      </w:r>
      <w:r w:rsidR="00FC7097" w:rsidRPr="00ED15D5">
        <w:rPr>
          <w:rFonts w:ascii="Times New Roman" w:hAnsi="Times New Roman" w:cs="Times New Roman"/>
          <w:i/>
          <w:sz w:val="24"/>
          <w:szCs w:val="24"/>
        </w:rPr>
        <w:t>ое</w:t>
      </w:r>
      <w:proofErr w:type="spellEnd"/>
      <w:r w:rsidR="00FC7097" w:rsidRPr="00ED15D5">
        <w:rPr>
          <w:rFonts w:ascii="Times New Roman" w:hAnsi="Times New Roman" w:cs="Times New Roman"/>
          <w:i/>
          <w:sz w:val="24"/>
          <w:szCs w:val="24"/>
        </w:rPr>
        <w:t xml:space="preserve"> городское поселение</w:t>
      </w:r>
      <w:r w:rsidR="003D0FE6" w:rsidRPr="00ED15D5">
        <w:rPr>
          <w:rFonts w:ascii="Times New Roman" w:hAnsi="Times New Roman" w:cs="Times New Roman"/>
          <w:i/>
          <w:sz w:val="24"/>
          <w:szCs w:val="24"/>
        </w:rPr>
        <w:t>» на соответствующие направления расходов целевых статей</w:t>
      </w:r>
      <w:r w:rsidR="00612E7B" w:rsidRPr="00ED15D5">
        <w:rPr>
          <w:rFonts w:ascii="Times New Roman" w:hAnsi="Times New Roman" w:cs="Times New Roman"/>
          <w:i/>
          <w:sz w:val="24"/>
          <w:szCs w:val="24"/>
        </w:rPr>
        <w:t>.</w:t>
      </w:r>
    </w:p>
    <w:p w:rsidR="00791852" w:rsidRDefault="00656615" w:rsidP="00791852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788">
        <w:rPr>
          <w:rFonts w:ascii="Times New Roman" w:hAnsi="Times New Roman" w:cs="Times New Roman"/>
          <w:sz w:val="24"/>
          <w:szCs w:val="24"/>
        </w:rPr>
        <w:t>80040</w:t>
      </w:r>
      <w:r w:rsidR="00A175CD" w:rsidRPr="00CC1788">
        <w:rPr>
          <w:rFonts w:ascii="Times New Roman" w:hAnsi="Times New Roman" w:cs="Times New Roman"/>
          <w:sz w:val="24"/>
          <w:szCs w:val="24"/>
        </w:rPr>
        <w:t xml:space="preserve"> </w:t>
      </w:r>
      <w:r w:rsidR="003569F0" w:rsidRPr="00CC178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 и управление в сфере установленных функций органов местного самоуправления</w:t>
      </w:r>
    </w:p>
    <w:p w:rsidR="00D76F27" w:rsidRDefault="00D76F27" w:rsidP="00791852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1B03" w:rsidRDefault="0010148F" w:rsidP="00D76F2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 xml:space="preserve">       </w:t>
      </w:r>
      <w:r w:rsidR="00FD3FCD" w:rsidRPr="00CC1788">
        <w:rPr>
          <w:rFonts w:ascii="Times New Roman" w:hAnsi="Times New Roman" w:cs="Times New Roman"/>
          <w:sz w:val="24"/>
          <w:szCs w:val="24"/>
        </w:rPr>
        <w:t>По данному</w:t>
      </w:r>
      <w:r w:rsidR="003548CF" w:rsidRPr="00CC1788">
        <w:rPr>
          <w:rFonts w:ascii="Times New Roman" w:hAnsi="Times New Roman" w:cs="Times New Roman"/>
          <w:sz w:val="24"/>
          <w:szCs w:val="24"/>
        </w:rPr>
        <w:t xml:space="preserve"> направлению расходов   отражаются расходы местного бюджета на</w:t>
      </w:r>
      <w:r w:rsidR="00FF04EC">
        <w:rPr>
          <w:rFonts w:ascii="Times New Roman" w:hAnsi="Times New Roman" w:cs="Times New Roman"/>
          <w:sz w:val="24"/>
          <w:szCs w:val="24"/>
        </w:rPr>
        <w:t xml:space="preserve"> </w:t>
      </w:r>
      <w:r w:rsidR="003C2187">
        <w:rPr>
          <w:rFonts w:ascii="Times New Roman" w:hAnsi="Times New Roman" w:cs="Times New Roman"/>
          <w:sz w:val="24"/>
          <w:szCs w:val="24"/>
        </w:rPr>
        <w:t xml:space="preserve">финансовое </w:t>
      </w:r>
      <w:r w:rsidR="003C2187" w:rsidRPr="00CC1788">
        <w:rPr>
          <w:rFonts w:ascii="Times New Roman" w:hAnsi="Times New Roman" w:cs="Times New Roman"/>
          <w:sz w:val="24"/>
          <w:szCs w:val="24"/>
        </w:rPr>
        <w:t>обеспечение</w:t>
      </w:r>
      <w:r w:rsidR="003548CF" w:rsidRPr="00CC1788">
        <w:rPr>
          <w:rFonts w:ascii="Times New Roman" w:hAnsi="Times New Roman" w:cs="Times New Roman"/>
          <w:sz w:val="24"/>
          <w:szCs w:val="24"/>
        </w:rPr>
        <w:t xml:space="preserve"> деятельности законодательного (</w:t>
      </w:r>
      <w:r w:rsidR="006557C0" w:rsidRPr="00CC1788">
        <w:rPr>
          <w:rFonts w:ascii="Times New Roman" w:hAnsi="Times New Roman" w:cs="Times New Roman"/>
          <w:sz w:val="24"/>
          <w:szCs w:val="24"/>
        </w:rPr>
        <w:t>представительного) органа</w:t>
      </w:r>
      <w:r w:rsidR="003548CF" w:rsidRPr="00CC178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28112A" w:rsidRPr="00CC1788">
        <w:rPr>
          <w:rFonts w:ascii="Times New Roman" w:hAnsi="Times New Roman" w:cs="Times New Roman"/>
          <w:sz w:val="24"/>
          <w:szCs w:val="24"/>
        </w:rPr>
        <w:t>.</w:t>
      </w:r>
    </w:p>
    <w:p w:rsidR="00D76F27" w:rsidRPr="00CC1788" w:rsidRDefault="00D76F27" w:rsidP="00D76F2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E5154" w:rsidRDefault="00DE5154" w:rsidP="00CC1788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sz w:val="24"/>
          <w:szCs w:val="24"/>
        </w:rPr>
      </w:pPr>
      <w:r w:rsidRPr="00ED15D5">
        <w:rPr>
          <w:rFonts w:ascii="Times New Roman" w:hAnsi="Times New Roman" w:cs="Times New Roman"/>
          <w:sz w:val="24"/>
          <w:szCs w:val="24"/>
        </w:rPr>
        <w:t>80900 Оценка имущества, признание прав и регулирование отношений муниципальной собственности</w:t>
      </w:r>
    </w:p>
    <w:p w:rsidR="00D76F27" w:rsidRPr="00ED15D5" w:rsidRDefault="00D76F27" w:rsidP="00CC1788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sz w:val="24"/>
          <w:szCs w:val="24"/>
        </w:rPr>
      </w:pPr>
    </w:p>
    <w:p w:rsidR="00DE5154" w:rsidRDefault="00DE5154" w:rsidP="00791852">
      <w:pPr>
        <w:autoSpaceDE w:val="0"/>
        <w:autoSpaceDN w:val="0"/>
        <w:adjustRightInd w:val="0"/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iCs/>
          <w:sz w:val="24"/>
          <w:szCs w:val="24"/>
        </w:rPr>
        <w:t>П</w:t>
      </w:r>
      <w:r w:rsidRPr="00CC1788">
        <w:rPr>
          <w:rFonts w:ascii="Times New Roman" w:hAnsi="Times New Roman" w:cs="Times New Roman"/>
          <w:sz w:val="24"/>
          <w:szCs w:val="24"/>
        </w:rPr>
        <w:t>о данному направлению расходов отражаются расходы местного бюджета по управлению муниципальным имуществом, оценке имущества, признанию прав и регулированию имущественных отношений.</w:t>
      </w:r>
    </w:p>
    <w:p w:rsidR="00D76F27" w:rsidRPr="00CC1788" w:rsidRDefault="00D76F27" w:rsidP="00791852">
      <w:pPr>
        <w:autoSpaceDE w:val="0"/>
        <w:autoSpaceDN w:val="0"/>
        <w:adjustRightInd w:val="0"/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F32B2" w:rsidRDefault="008F32B2" w:rsidP="00CC1788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5D5">
        <w:rPr>
          <w:rFonts w:ascii="Times New Roman" w:hAnsi="Times New Roman" w:cs="Times New Roman"/>
          <w:sz w:val="24"/>
          <w:szCs w:val="24"/>
        </w:rPr>
        <w:t>80920 Эксплуатация</w:t>
      </w:r>
      <w:r w:rsidRPr="00ED1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содержание имущества казны муниципального образования</w:t>
      </w:r>
    </w:p>
    <w:p w:rsidR="00D76F27" w:rsidRPr="00ED15D5" w:rsidRDefault="00D76F27" w:rsidP="00CC1788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2B2" w:rsidRDefault="008F32B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местного бюджета на мероприятия по эксплуатации и содержанию имущества городского поселения. </w:t>
      </w:r>
    </w:p>
    <w:p w:rsidR="00D76F27" w:rsidRPr="00CC1788" w:rsidRDefault="00D76F27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sz w:val="24"/>
          <w:szCs w:val="24"/>
        </w:rPr>
      </w:pPr>
    </w:p>
    <w:p w:rsidR="008F32B2" w:rsidRPr="00A60D69" w:rsidRDefault="008F32B2" w:rsidP="00CC1788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0D69">
        <w:rPr>
          <w:rFonts w:ascii="Times New Roman" w:hAnsi="Times New Roman" w:cs="Times New Roman"/>
          <w:sz w:val="24"/>
          <w:szCs w:val="24"/>
        </w:rPr>
        <w:t>81110</w:t>
      </w:r>
      <w:r w:rsidRPr="00A60D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0D6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осуществление мероприятий по территориальной обороне и гражданской обороне, защите населения и территории муниципального образования от чрезвычайных ситуаций природного и техногенного характера</w:t>
      </w:r>
    </w:p>
    <w:p w:rsidR="00ED15D5" w:rsidRPr="00CC1788" w:rsidRDefault="00A60D69" w:rsidP="00FF04EC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C0E86">
        <w:rPr>
          <w:rFonts w:ascii="Times New Roman" w:hAnsi="Times New Roman" w:cs="Times New Roman"/>
          <w:sz w:val="24"/>
          <w:szCs w:val="24"/>
        </w:rPr>
        <w:lastRenderedPageBreak/>
        <w:t>По данному направлению расходов отражаются расходы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местного бюджета на </w:t>
      </w:r>
      <w:r w:rsidRPr="002C0E86">
        <w:rPr>
          <w:rFonts w:ascii="Times New Roman" w:hAnsi="Times New Roman" w:cs="Times New Roman"/>
          <w:sz w:val="24"/>
          <w:szCs w:val="24"/>
        </w:rPr>
        <w:t>обеспечение деятельности и подготовку органов в сфере гражданской обороны, чрезвычайных ситуаций и ликвидации последствий стихийных бедствий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F32B2" w:rsidRDefault="008F32B2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sz w:val="24"/>
          <w:szCs w:val="24"/>
        </w:rPr>
      </w:pPr>
      <w:r w:rsidRPr="00ED15D5">
        <w:rPr>
          <w:rFonts w:ascii="Times New Roman" w:hAnsi="Times New Roman" w:cs="Times New Roman"/>
          <w:sz w:val="24"/>
          <w:szCs w:val="24"/>
        </w:rPr>
        <w:t>81140 Мероприятия в сфере пожарной безопасности</w:t>
      </w:r>
    </w:p>
    <w:p w:rsidR="00D76F27" w:rsidRPr="00ED15D5" w:rsidRDefault="00D76F27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sz w:val="24"/>
          <w:szCs w:val="24"/>
        </w:rPr>
      </w:pPr>
    </w:p>
    <w:p w:rsidR="008F32B2" w:rsidRDefault="008F32B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ED15D5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мероприятия в сфере пожарной безопасности.</w:t>
      </w:r>
    </w:p>
    <w:p w:rsidR="00D76F27" w:rsidRPr="00ED15D5" w:rsidRDefault="00D76F27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sz w:val="24"/>
          <w:szCs w:val="24"/>
        </w:rPr>
      </w:pPr>
    </w:p>
    <w:p w:rsidR="00791852" w:rsidRDefault="008F32B2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81610 Обеспечение сохранности автомобильных дорог местного значения и условий безопасного движения по ним</w:t>
      </w:r>
    </w:p>
    <w:p w:rsidR="00D76F27" w:rsidRPr="00ED15D5" w:rsidRDefault="00D76F27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8F32B2" w:rsidRDefault="008F32B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обеспечение сохранности автомобильных дорог местного значения и условий безопасного движения по ним (капитальный ремонт, ремонт и содержание автомобильных дорог общего пользования и искусственных сооружений на них).</w:t>
      </w:r>
    </w:p>
    <w:p w:rsidR="00791852" w:rsidRPr="00ED15D5" w:rsidRDefault="0079185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3C2187" w:rsidRDefault="008F32B2" w:rsidP="00D76F27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81630</w:t>
      </w:r>
      <w:r w:rsidRPr="00ED15D5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ED15D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</w:t>
      </w:r>
    </w:p>
    <w:p w:rsidR="003C2187" w:rsidRDefault="008F32B2" w:rsidP="00D76F27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пассажирским транспортом по муниципальным маршрутам регулярных перевозок</w:t>
      </w:r>
    </w:p>
    <w:p w:rsidR="00D76F27" w:rsidRPr="00ED15D5" w:rsidRDefault="00D76F27" w:rsidP="00D76F27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2B2" w:rsidRPr="00FF04EC" w:rsidRDefault="008F32B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FF04EC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компенсацию транспортным организациям части потерь в доходах, возникающих в результате регулирования тарифов на перевозки пассажиров транспортом регулярных перевозок в городском сообщении.</w:t>
      </w:r>
    </w:p>
    <w:p w:rsidR="00771B03" w:rsidRPr="00ED15D5" w:rsidRDefault="003548CF" w:rsidP="00D76F27">
      <w:pPr>
        <w:pStyle w:val="a5"/>
        <w:spacing w:line="276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D15D5">
        <w:rPr>
          <w:rFonts w:ascii="Times New Roman" w:hAnsi="Times New Roman" w:cs="Times New Roman"/>
          <w:sz w:val="24"/>
          <w:szCs w:val="24"/>
        </w:rPr>
        <w:t xml:space="preserve">         </w:t>
      </w:r>
      <w:r w:rsidR="00D84008" w:rsidRPr="00ED15D5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791852" w:rsidRDefault="00FF04EC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sz w:val="24"/>
          <w:szCs w:val="24"/>
        </w:rPr>
      </w:pPr>
      <w:r w:rsidRPr="00ED15D5">
        <w:rPr>
          <w:rFonts w:ascii="Times New Roman" w:hAnsi="Times New Roman" w:cs="Times New Roman"/>
          <w:sz w:val="24"/>
          <w:szCs w:val="24"/>
        </w:rPr>
        <w:t>81680 Бюджетные</w:t>
      </w:r>
      <w:r w:rsidR="002B4C51" w:rsidRPr="00ED15D5">
        <w:rPr>
          <w:rFonts w:ascii="Times New Roman" w:hAnsi="Times New Roman" w:cs="Times New Roman"/>
          <w:sz w:val="24"/>
          <w:szCs w:val="24"/>
        </w:rPr>
        <w:t xml:space="preserve"> инвестиции в объекты капитального строительства муниципальной собственности</w:t>
      </w:r>
    </w:p>
    <w:p w:rsidR="00D76F27" w:rsidRPr="00ED15D5" w:rsidRDefault="00D76F27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sz w:val="24"/>
          <w:szCs w:val="24"/>
        </w:rPr>
      </w:pPr>
    </w:p>
    <w:p w:rsidR="00802B52" w:rsidRDefault="00802B5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ED15D5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местного бюджета на изготовление проектно-сметной документации и проведение государственной экспертизы на водоснабжение в </w:t>
      </w:r>
      <w:proofErr w:type="spellStart"/>
      <w:r w:rsidRPr="00ED15D5">
        <w:rPr>
          <w:rFonts w:ascii="Times New Roman" w:hAnsi="Times New Roman" w:cs="Times New Roman"/>
          <w:sz w:val="24"/>
          <w:szCs w:val="24"/>
        </w:rPr>
        <w:t>залинейной</w:t>
      </w:r>
      <w:proofErr w:type="spellEnd"/>
      <w:r w:rsidRPr="00ED15D5">
        <w:rPr>
          <w:rFonts w:ascii="Times New Roman" w:hAnsi="Times New Roman" w:cs="Times New Roman"/>
          <w:sz w:val="24"/>
          <w:szCs w:val="24"/>
        </w:rPr>
        <w:t xml:space="preserve"> части города.</w:t>
      </w:r>
    </w:p>
    <w:p w:rsidR="00791852" w:rsidRPr="00ED15D5" w:rsidRDefault="0079185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sz w:val="24"/>
          <w:szCs w:val="24"/>
        </w:rPr>
      </w:pPr>
    </w:p>
    <w:p w:rsidR="008F32B2" w:rsidRDefault="008F32B2" w:rsidP="00D76F27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 xml:space="preserve">81690 </w:t>
      </w:r>
      <w:r w:rsidRPr="00ED15D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обеспечение освещения улиц</w:t>
      </w:r>
    </w:p>
    <w:p w:rsidR="00D76F27" w:rsidRDefault="00D76F27" w:rsidP="00D76F27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2B2" w:rsidRDefault="008F32B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уличное освещение</w:t>
      </w:r>
      <w:r w:rsidR="00FF04EC">
        <w:rPr>
          <w:rFonts w:ascii="Times New Roman" w:hAnsi="Times New Roman" w:cs="Times New Roman"/>
          <w:iCs/>
          <w:sz w:val="24"/>
          <w:szCs w:val="24"/>
        </w:rPr>
        <w:t>,</w:t>
      </w:r>
      <w:r w:rsidRPr="00ED15D5">
        <w:rPr>
          <w:rFonts w:ascii="Times New Roman" w:hAnsi="Times New Roman" w:cs="Times New Roman"/>
          <w:iCs/>
          <w:sz w:val="24"/>
          <w:szCs w:val="24"/>
        </w:rPr>
        <w:t xml:space="preserve"> техническое содержание</w:t>
      </w:r>
      <w:r w:rsidR="00FF04EC">
        <w:rPr>
          <w:rFonts w:ascii="Times New Roman" w:hAnsi="Times New Roman" w:cs="Times New Roman"/>
          <w:iCs/>
          <w:sz w:val="24"/>
          <w:szCs w:val="24"/>
        </w:rPr>
        <w:t xml:space="preserve"> и техническое перевооружение уличного (наружного) освещения</w:t>
      </w:r>
      <w:r w:rsidRPr="00ED15D5">
        <w:rPr>
          <w:rFonts w:ascii="Times New Roman" w:hAnsi="Times New Roman" w:cs="Times New Roman"/>
          <w:iCs/>
          <w:sz w:val="24"/>
          <w:szCs w:val="24"/>
        </w:rPr>
        <w:t>.</w:t>
      </w:r>
    </w:p>
    <w:p w:rsidR="00791852" w:rsidRPr="00ED15D5" w:rsidRDefault="0079185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8F32B2" w:rsidRDefault="008F32B2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81700 Озеленение территории</w:t>
      </w:r>
    </w:p>
    <w:p w:rsidR="00D76F27" w:rsidRDefault="00D76F27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8F32B2" w:rsidRDefault="008F32B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мероприятия по озеленению и содержание клумб.</w:t>
      </w:r>
    </w:p>
    <w:p w:rsidR="00791852" w:rsidRPr="00ED15D5" w:rsidRDefault="0079185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b/>
          <w:iCs/>
          <w:sz w:val="24"/>
          <w:szCs w:val="24"/>
        </w:rPr>
      </w:pPr>
    </w:p>
    <w:p w:rsidR="008F32B2" w:rsidRDefault="008F32B2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81710 Организация и содержание мест захоронения (кладбищ)</w:t>
      </w:r>
    </w:p>
    <w:p w:rsidR="008F32B2" w:rsidRPr="00ED15D5" w:rsidRDefault="008F32B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lastRenderedPageBreak/>
        <w:t>По данному направлению расходов отражаются расходы местного бюджета на организацию и содержание мест захоронения.</w:t>
      </w:r>
    </w:p>
    <w:p w:rsidR="003C2187" w:rsidRDefault="003C2187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8F32B2" w:rsidRDefault="008F32B2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81730 Мероприятия по благоустройству</w:t>
      </w:r>
    </w:p>
    <w:p w:rsidR="00D76F27" w:rsidRDefault="00D76F27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8F32B2" w:rsidRPr="00ED15D5" w:rsidRDefault="008F32B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прочие мероприятия по благоустройству (валка аварийных деревьев, ремонт и содержание колодцев, содержание фонтана, уборка и вывоз мусора, ремонт памятных мест</w:t>
      </w:r>
      <w:r w:rsidR="00815A2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FF04EC">
        <w:rPr>
          <w:rFonts w:ascii="Times New Roman" w:hAnsi="Times New Roman" w:cs="Times New Roman"/>
          <w:iCs/>
          <w:sz w:val="24"/>
          <w:szCs w:val="24"/>
        </w:rPr>
        <w:t>и прочие мероприятия</w:t>
      </w:r>
      <w:r w:rsidRPr="00ED15D5">
        <w:rPr>
          <w:rFonts w:ascii="Times New Roman" w:hAnsi="Times New Roman" w:cs="Times New Roman"/>
          <w:iCs/>
          <w:sz w:val="24"/>
          <w:szCs w:val="24"/>
        </w:rPr>
        <w:t>).</w:t>
      </w:r>
    </w:p>
    <w:p w:rsidR="00791852" w:rsidRDefault="0079185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8F32B2" w:rsidRDefault="008F32B2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81810 Мероприятия по обеспечению населения бытовыми услугами</w:t>
      </w:r>
    </w:p>
    <w:p w:rsidR="00791852" w:rsidRPr="00ED15D5" w:rsidRDefault="00791852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8F32B2" w:rsidRDefault="008F32B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возмещение убытков на содержание бани.</w:t>
      </w:r>
    </w:p>
    <w:p w:rsidR="00791852" w:rsidRPr="00ED15D5" w:rsidRDefault="0079185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b/>
          <w:iCs/>
          <w:sz w:val="24"/>
          <w:szCs w:val="24"/>
        </w:rPr>
      </w:pPr>
    </w:p>
    <w:p w:rsidR="003C2187" w:rsidRDefault="00ED15D5" w:rsidP="00D76F27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81830 Уплата</w:t>
      </w:r>
      <w:r w:rsidR="008F32B2" w:rsidRPr="00ED1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взносов на капитальный ремонт многоквартирных домов за объекты</w:t>
      </w:r>
    </w:p>
    <w:p w:rsidR="008F32B2" w:rsidRDefault="008F32B2" w:rsidP="00D76F27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муниципальной казны и имущества, закрепленного за органами местного самоуправления</w:t>
      </w:r>
    </w:p>
    <w:p w:rsidR="00184D0B" w:rsidRDefault="00184D0B" w:rsidP="00D76F27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2B2" w:rsidRDefault="008F32B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уплату взносов на капитальный ремонт общего имущества муниципального жилищного фонда.</w:t>
      </w:r>
    </w:p>
    <w:p w:rsidR="00D76F27" w:rsidRPr="00ED15D5" w:rsidRDefault="00D76F27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8F32B2" w:rsidRDefault="008F32B2" w:rsidP="00D76F27">
      <w:pPr>
        <w:autoSpaceDE w:val="0"/>
        <w:autoSpaceDN w:val="0"/>
        <w:adjustRightInd w:val="0"/>
        <w:ind w:firstLine="567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D15D5">
        <w:rPr>
          <w:rFonts w:ascii="Times New Roman" w:hAnsi="Times New Roman" w:cs="Times New Roman"/>
          <w:sz w:val="24"/>
          <w:szCs w:val="24"/>
        </w:rPr>
        <w:t>82360 Мероприятия по работе с семьей, детьми и молодежью</w:t>
      </w:r>
    </w:p>
    <w:p w:rsidR="00184D0B" w:rsidRDefault="00184D0B" w:rsidP="00D76F27">
      <w:pPr>
        <w:autoSpaceDE w:val="0"/>
        <w:autoSpaceDN w:val="0"/>
        <w:adjustRightInd w:val="0"/>
        <w:ind w:firstLine="567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F32B2" w:rsidRDefault="008F32B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ED15D5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реализацию мероприятий по работе с детьми и молодежью.</w:t>
      </w:r>
    </w:p>
    <w:p w:rsidR="00D76F27" w:rsidRPr="00ED15D5" w:rsidRDefault="00D76F27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sz w:val="24"/>
          <w:szCs w:val="24"/>
        </w:rPr>
      </w:pPr>
    </w:p>
    <w:p w:rsidR="008F32B2" w:rsidRDefault="008F32B2" w:rsidP="00D76F27">
      <w:pPr>
        <w:autoSpaceDE w:val="0"/>
        <w:autoSpaceDN w:val="0"/>
        <w:adjustRightInd w:val="0"/>
        <w:spacing w:before="240"/>
        <w:ind w:firstLine="567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D15D5">
        <w:rPr>
          <w:rFonts w:ascii="Times New Roman" w:hAnsi="Times New Roman" w:cs="Times New Roman"/>
          <w:sz w:val="24"/>
          <w:szCs w:val="24"/>
        </w:rPr>
        <w:t>82450 Выплата муниципальных пенсий (доплат к государст</w:t>
      </w:r>
      <w:r w:rsidRPr="00CC1788">
        <w:rPr>
          <w:rFonts w:ascii="Times New Roman" w:hAnsi="Times New Roman" w:cs="Times New Roman"/>
          <w:sz w:val="24"/>
          <w:szCs w:val="24"/>
        </w:rPr>
        <w:t>венным пенсиям)</w:t>
      </w:r>
    </w:p>
    <w:p w:rsidR="00184D0B" w:rsidRDefault="00184D0B" w:rsidP="00D76F27">
      <w:pPr>
        <w:autoSpaceDE w:val="0"/>
        <w:autoSpaceDN w:val="0"/>
        <w:adjustRightInd w:val="0"/>
        <w:spacing w:before="240"/>
        <w:ind w:firstLine="567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F32B2" w:rsidRDefault="008F32B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выплату муниципальной пенсии за выслугу лет лицам, замещавшим муниципальные должности и должности муниципальной службы.</w:t>
      </w:r>
    </w:p>
    <w:p w:rsidR="00D76F27" w:rsidRPr="00CC1788" w:rsidRDefault="00D76F27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sz w:val="24"/>
          <w:szCs w:val="24"/>
        </w:rPr>
      </w:pPr>
    </w:p>
    <w:p w:rsidR="00D76F27" w:rsidRDefault="008F32B2" w:rsidP="00D76F27">
      <w:pPr>
        <w:autoSpaceDE w:val="0"/>
        <w:autoSpaceDN w:val="0"/>
        <w:adjustRightInd w:val="0"/>
        <w:ind w:left="450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82470 Мероприятия в сфере социальной и демографической политики</w:t>
      </w:r>
    </w:p>
    <w:p w:rsidR="00184D0B" w:rsidRDefault="00184D0B" w:rsidP="00D76F27">
      <w:pPr>
        <w:autoSpaceDE w:val="0"/>
        <w:autoSpaceDN w:val="0"/>
        <w:adjustRightInd w:val="0"/>
        <w:ind w:left="450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F32B2" w:rsidRPr="00CC1788" w:rsidRDefault="008F32B2" w:rsidP="00D76F27">
      <w:pPr>
        <w:autoSpaceDE w:val="0"/>
        <w:autoSpaceDN w:val="0"/>
        <w:adjustRightInd w:val="0"/>
        <w:ind w:left="450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реализацию мероприятий в области социальной политики.</w:t>
      </w:r>
    </w:p>
    <w:p w:rsidR="003C2187" w:rsidRDefault="003C2187" w:rsidP="00D76F2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76F27" w:rsidRDefault="008F32B2" w:rsidP="00D76F27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15D5">
        <w:rPr>
          <w:rFonts w:ascii="Times New Roman" w:hAnsi="Times New Roman" w:cs="Times New Roman"/>
          <w:sz w:val="24"/>
          <w:szCs w:val="24"/>
        </w:rPr>
        <w:t xml:space="preserve">83030 </w:t>
      </w:r>
      <w:r w:rsidRPr="00ED15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Резервный</w:t>
      </w:r>
      <w:r w:rsidRPr="00CC17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фонд местной администрации</w:t>
      </w:r>
    </w:p>
    <w:p w:rsidR="00184D0B" w:rsidRPr="00CC1788" w:rsidRDefault="00184D0B" w:rsidP="00D76F27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32B2" w:rsidRDefault="008F32B2" w:rsidP="00D76F27">
      <w:pPr>
        <w:autoSpaceDE w:val="0"/>
        <w:autoSpaceDN w:val="0"/>
        <w:adjustRightInd w:val="0"/>
        <w:contextualSpacing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 xml:space="preserve">       По данному направлению расходов осуществляется использование бюджетных ассигнований резервного фонда администрации района.</w:t>
      </w:r>
    </w:p>
    <w:p w:rsidR="00D76F27" w:rsidRPr="00CC1788" w:rsidRDefault="00D76F27" w:rsidP="00D76F27">
      <w:pPr>
        <w:autoSpaceDE w:val="0"/>
        <w:autoSpaceDN w:val="0"/>
        <w:adjustRightInd w:val="0"/>
        <w:contextualSpacing/>
        <w:jc w:val="both"/>
        <w:outlineLvl w:val="4"/>
        <w:rPr>
          <w:rFonts w:ascii="Times New Roman" w:hAnsi="Times New Roman" w:cs="Times New Roman"/>
          <w:sz w:val="24"/>
          <w:szCs w:val="24"/>
        </w:rPr>
      </w:pPr>
    </w:p>
    <w:p w:rsidR="00D76F27" w:rsidRDefault="00D434D0" w:rsidP="00D76F27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5D5">
        <w:rPr>
          <w:rFonts w:ascii="Times New Roman" w:hAnsi="Times New Roman" w:cs="Times New Roman"/>
          <w:sz w:val="24"/>
          <w:szCs w:val="24"/>
        </w:rPr>
        <w:t xml:space="preserve">83290 </w:t>
      </w:r>
      <w:r w:rsidRPr="00ED1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Водохозяйственные и </w:t>
      </w:r>
      <w:proofErr w:type="spellStart"/>
      <w:r w:rsidRPr="00ED15D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водоохранные</w:t>
      </w:r>
      <w:proofErr w:type="spellEnd"/>
      <w:r w:rsidRPr="00ED1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мероприятия</w:t>
      </w:r>
    </w:p>
    <w:p w:rsidR="00184D0B" w:rsidRPr="00ED15D5" w:rsidRDefault="00184D0B" w:rsidP="00D76F27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4D0" w:rsidRPr="00ED15D5" w:rsidRDefault="00D434D0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ED15D5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местного бюджета на мероприятия по обеспечению безопасности людей на водных объектах. </w:t>
      </w:r>
    </w:p>
    <w:p w:rsidR="003C2187" w:rsidRDefault="003C2187" w:rsidP="00D76F27">
      <w:pPr>
        <w:contextualSpacing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D434D0" w:rsidRDefault="00D434D0" w:rsidP="00D76F27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83300 </w:t>
      </w:r>
      <w:r w:rsidRPr="00ED15D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Содержание, текущий и капитальный ремонт и обеспечение безопасности гидротехнических сооружений</w:t>
      </w:r>
    </w:p>
    <w:p w:rsidR="00184D0B" w:rsidRPr="00ED15D5" w:rsidRDefault="00184D0B" w:rsidP="00D76F27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4D0" w:rsidRPr="00CC1788" w:rsidRDefault="00D434D0" w:rsidP="00D76F27">
      <w:pPr>
        <w:autoSpaceDE w:val="0"/>
        <w:autoSpaceDN w:val="0"/>
        <w:adjustRightInd w:val="0"/>
        <w:contextualSpacing/>
        <w:jc w:val="both"/>
        <w:outlineLvl w:val="0"/>
        <w:rPr>
          <w:rFonts w:ascii="Times New Roman" w:hAnsi="Times New Roman" w:cs="Times New Roman"/>
          <w:iCs/>
          <w:sz w:val="24"/>
          <w:szCs w:val="24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бюджета, по обеспечению безопасности гидротехнических сооружений.</w:t>
      </w:r>
    </w:p>
    <w:p w:rsidR="00184D0B" w:rsidRDefault="00184D0B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DB6B28" w:rsidRDefault="00DB6B28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CC1788">
        <w:rPr>
          <w:rFonts w:ascii="Times New Roman" w:hAnsi="Times New Roman" w:cs="Times New Roman"/>
          <w:iCs/>
          <w:sz w:val="24"/>
          <w:szCs w:val="24"/>
        </w:rPr>
        <w:t>84260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</w:r>
    </w:p>
    <w:p w:rsidR="00184D0B" w:rsidRPr="00CC1788" w:rsidRDefault="00184D0B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DB6B28" w:rsidRDefault="00DB6B28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CC1788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осуществление муниципальным районом передаваемых полномочий на создание условий для организации досуга и обеспечения жителей городского поселения услугами организаций культуры.</w:t>
      </w:r>
    </w:p>
    <w:p w:rsidR="00D76F27" w:rsidRPr="00CC1788" w:rsidRDefault="00D76F27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DB6B28" w:rsidRDefault="00DB6B28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CC1788">
        <w:rPr>
          <w:rFonts w:ascii="Times New Roman" w:hAnsi="Times New Roman" w:cs="Times New Roman"/>
          <w:iCs/>
          <w:sz w:val="24"/>
          <w:szCs w:val="24"/>
        </w:rPr>
        <w:t>84270 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</w:r>
    </w:p>
    <w:p w:rsidR="00184D0B" w:rsidRPr="00CC1788" w:rsidRDefault="00184D0B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DB6B28" w:rsidRDefault="00DB6B28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CC1788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осуществление муниципальным районом передаваемых полномочий на организацию библиотечного обслуживания населения, комплектованию и обеспечению сохранности библиотечных фондов библиотек.</w:t>
      </w:r>
    </w:p>
    <w:p w:rsidR="00D76F27" w:rsidRPr="00CC1788" w:rsidRDefault="00D76F27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F727E9" w:rsidRDefault="00F727E9" w:rsidP="00D76F27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431">
        <w:rPr>
          <w:rFonts w:ascii="Times New Roman" w:hAnsi="Times New Roman" w:cs="Times New Roman"/>
          <w:sz w:val="24"/>
          <w:szCs w:val="24"/>
        </w:rPr>
        <w:t xml:space="preserve">84310 </w:t>
      </w:r>
      <w:r w:rsidRPr="00CE543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</w:r>
    </w:p>
    <w:p w:rsidR="00184D0B" w:rsidRPr="00CE5431" w:rsidRDefault="00184D0B" w:rsidP="00D76F27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7E9" w:rsidRDefault="00F727E9" w:rsidP="00184D0B">
      <w:pPr>
        <w:autoSpaceDE w:val="0"/>
        <w:autoSpaceDN w:val="0"/>
        <w:adjustRightInd w:val="0"/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iCs/>
          <w:sz w:val="24"/>
          <w:szCs w:val="24"/>
        </w:rPr>
        <w:t>П</w:t>
      </w:r>
      <w:r w:rsidRPr="00CC1788">
        <w:rPr>
          <w:rFonts w:ascii="Times New Roman" w:hAnsi="Times New Roman" w:cs="Times New Roman"/>
          <w:sz w:val="24"/>
          <w:szCs w:val="24"/>
        </w:rPr>
        <w:t>о данному направлению расходов отражаются расходы местного бюджета на осуществление муниципальным районом передаваемых полномочий на решение отдельных вопросов по оценке имущества и земельных участков, признанию прав и регулированию отношений муниципальной собственности.</w:t>
      </w:r>
    </w:p>
    <w:p w:rsidR="00184D0B" w:rsidRPr="00CC1788" w:rsidRDefault="00184D0B" w:rsidP="00184D0B">
      <w:pPr>
        <w:autoSpaceDE w:val="0"/>
        <w:autoSpaceDN w:val="0"/>
        <w:adjustRightInd w:val="0"/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DB6B28" w:rsidRPr="00CC1788" w:rsidRDefault="00DB6B28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CC1788">
        <w:rPr>
          <w:rFonts w:ascii="Times New Roman" w:hAnsi="Times New Roman" w:cs="Times New Roman"/>
          <w:iCs/>
          <w:sz w:val="24"/>
          <w:szCs w:val="24"/>
        </w:rPr>
        <w:t xml:space="preserve">84320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</w:t>
      </w:r>
      <w:r w:rsidR="00FF6377" w:rsidRPr="00CC1788">
        <w:rPr>
          <w:rFonts w:ascii="Times New Roman" w:hAnsi="Times New Roman" w:cs="Times New Roman"/>
          <w:iCs/>
          <w:sz w:val="24"/>
          <w:szCs w:val="24"/>
        </w:rPr>
        <w:t>жителей поселения,</w:t>
      </w:r>
      <w:r w:rsidRPr="00CC1788">
        <w:rPr>
          <w:rFonts w:ascii="Times New Roman" w:hAnsi="Times New Roman" w:cs="Times New Roman"/>
          <w:iCs/>
          <w:sz w:val="24"/>
          <w:szCs w:val="24"/>
        </w:rPr>
        <w:t xml:space="preserve"> и организация обустройства мест массового отдыха населения</w:t>
      </w:r>
    </w:p>
    <w:p w:rsidR="00DB6B28" w:rsidRDefault="00DB6B28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CC1788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местного бюджета на осуществление муниципальным районом передаваемых полномочий на организацию обустройства мест для массового отдыха жителей города и создание условий для проведения праздничных мероприятий. </w:t>
      </w:r>
    </w:p>
    <w:p w:rsidR="00184D0B" w:rsidRDefault="00184D0B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FF04EC" w:rsidRDefault="00FF04EC" w:rsidP="00D76F27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5431">
        <w:rPr>
          <w:rFonts w:ascii="Times New Roman" w:hAnsi="Times New Roman" w:cs="Times New Roman"/>
          <w:iCs/>
          <w:sz w:val="24"/>
          <w:szCs w:val="24"/>
          <w:lang w:val="en-US"/>
        </w:rPr>
        <w:t>L</w:t>
      </w:r>
      <w:r w:rsidRPr="00CE5431">
        <w:rPr>
          <w:rFonts w:ascii="Times New Roman" w:hAnsi="Times New Roman" w:cs="Times New Roman"/>
          <w:iCs/>
          <w:sz w:val="24"/>
          <w:szCs w:val="24"/>
        </w:rPr>
        <w:t xml:space="preserve">0270 </w:t>
      </w:r>
      <w:r w:rsidRPr="00CE5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доступной среды для граждан- инвалидов</w:t>
      </w:r>
    </w:p>
    <w:p w:rsidR="00184D0B" w:rsidRPr="00CE5431" w:rsidRDefault="00184D0B" w:rsidP="00D76F27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5A2C" w:rsidRDefault="00FF04EC" w:rsidP="00815A2C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CC1788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По данному направлению расходов отражаются расходы местного бюджета на со финансирование мероприятий по </w:t>
      </w:r>
      <w:r w:rsidR="00815A2C">
        <w:rPr>
          <w:rFonts w:ascii="Times New Roman" w:hAnsi="Times New Roman" w:cs="Times New Roman"/>
          <w:iCs/>
          <w:sz w:val="24"/>
          <w:szCs w:val="24"/>
        </w:rPr>
        <w:t>созданию доступной среды для граждан-инвалидов.</w:t>
      </w:r>
    </w:p>
    <w:p w:rsidR="00815A2C" w:rsidRDefault="00815A2C" w:rsidP="00815A2C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815A2C" w:rsidRDefault="001F3119" w:rsidP="00282819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CC1788">
        <w:rPr>
          <w:rFonts w:ascii="Times New Roman" w:hAnsi="Times New Roman" w:cs="Times New Roman"/>
          <w:iCs/>
          <w:sz w:val="24"/>
          <w:szCs w:val="24"/>
          <w:lang w:val="en-US"/>
        </w:rPr>
        <w:t>L</w:t>
      </w:r>
      <w:r w:rsidRPr="00CC1788">
        <w:rPr>
          <w:rFonts w:ascii="Times New Roman" w:hAnsi="Times New Roman" w:cs="Times New Roman"/>
          <w:iCs/>
          <w:sz w:val="24"/>
          <w:szCs w:val="24"/>
        </w:rPr>
        <w:t>4970 Мероприятия подп</w:t>
      </w:r>
      <w:bookmarkStart w:id="1" w:name="_GoBack"/>
      <w:bookmarkEnd w:id="1"/>
      <w:r w:rsidRPr="00CC1788">
        <w:rPr>
          <w:rFonts w:ascii="Times New Roman" w:hAnsi="Times New Roman" w:cs="Times New Roman"/>
          <w:iCs/>
          <w:sz w:val="24"/>
          <w:szCs w:val="24"/>
        </w:rPr>
        <w:t>рограммы «Обеспечение жильем молодых семей» федеральной целевой программы «Жилище» на 2015 - 2020 годы</w:t>
      </w:r>
    </w:p>
    <w:p w:rsidR="00282819" w:rsidRPr="00CC1788" w:rsidRDefault="00282819" w:rsidP="00815A2C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1F3119" w:rsidRDefault="001F3119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CC1788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местного бюджета на </w:t>
      </w:r>
      <w:proofErr w:type="spellStart"/>
      <w:r w:rsidRPr="00CC1788">
        <w:rPr>
          <w:rFonts w:ascii="Times New Roman" w:hAnsi="Times New Roman" w:cs="Times New Roman"/>
          <w:iCs/>
          <w:sz w:val="24"/>
          <w:szCs w:val="24"/>
        </w:rPr>
        <w:t>софинансирование</w:t>
      </w:r>
      <w:proofErr w:type="spellEnd"/>
      <w:r w:rsidRPr="00CC1788">
        <w:rPr>
          <w:rFonts w:ascii="Times New Roman" w:hAnsi="Times New Roman" w:cs="Times New Roman"/>
          <w:iCs/>
          <w:sz w:val="24"/>
          <w:szCs w:val="24"/>
        </w:rPr>
        <w:t xml:space="preserve"> мероприятий по обеспечению жильем молодых семей в рамках федеральной целевой программы «Жилище» на 2015 - 2020 годы.</w:t>
      </w:r>
    </w:p>
    <w:p w:rsidR="00184D0B" w:rsidRDefault="00184D0B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184D0B" w:rsidRDefault="001F3119" w:rsidP="00D76F27">
      <w:pPr>
        <w:contextualSpacing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CE5431">
        <w:rPr>
          <w:rFonts w:ascii="Times New Roman" w:hAnsi="Times New Roman" w:cs="Times New Roman"/>
          <w:iCs/>
          <w:sz w:val="24"/>
          <w:szCs w:val="24"/>
          <w:lang w:val="en-US"/>
        </w:rPr>
        <w:t>L</w:t>
      </w:r>
      <w:r w:rsidRPr="00CE5431">
        <w:rPr>
          <w:rFonts w:ascii="Times New Roman" w:hAnsi="Times New Roman" w:cs="Times New Roman"/>
          <w:iCs/>
          <w:sz w:val="24"/>
          <w:szCs w:val="24"/>
        </w:rPr>
        <w:t>5550</w:t>
      </w:r>
      <w:r w:rsidRPr="00CE5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3F47" w:rsidRPr="00CE5431">
        <w:rPr>
          <w:rFonts w:ascii="Times New Roman" w:hAnsi="Times New Roman" w:cs="Times New Roman"/>
          <w:iCs/>
          <w:sz w:val="24"/>
          <w:szCs w:val="24"/>
        </w:rPr>
        <w:t>Поддержка</w:t>
      </w:r>
      <w:r w:rsidR="00233F47" w:rsidRPr="00CC1788">
        <w:rPr>
          <w:rFonts w:ascii="Times New Roman" w:hAnsi="Times New Roman" w:cs="Times New Roman"/>
          <w:iCs/>
          <w:sz w:val="24"/>
          <w:szCs w:val="24"/>
        </w:rPr>
        <w:t xml:space="preserve"> государственных программ субъектов Российской </w:t>
      </w:r>
      <w:r w:rsidR="00FF04EC" w:rsidRPr="00CC1788">
        <w:rPr>
          <w:rFonts w:ascii="Times New Roman" w:hAnsi="Times New Roman" w:cs="Times New Roman"/>
          <w:iCs/>
          <w:sz w:val="24"/>
          <w:szCs w:val="24"/>
        </w:rPr>
        <w:t>Федерации</w:t>
      </w:r>
    </w:p>
    <w:p w:rsidR="00233F47" w:rsidRDefault="00FF04EC" w:rsidP="00D76F27">
      <w:pPr>
        <w:contextualSpacing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CC1788">
        <w:rPr>
          <w:rFonts w:ascii="Times New Roman" w:hAnsi="Times New Roman" w:cs="Times New Roman"/>
          <w:iCs/>
          <w:sz w:val="24"/>
          <w:szCs w:val="24"/>
        </w:rPr>
        <w:t xml:space="preserve"> и</w:t>
      </w:r>
      <w:r w:rsidR="00233F47" w:rsidRPr="00CC178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C1788">
        <w:rPr>
          <w:rFonts w:ascii="Times New Roman" w:hAnsi="Times New Roman" w:cs="Times New Roman"/>
          <w:iCs/>
          <w:sz w:val="24"/>
          <w:szCs w:val="24"/>
        </w:rPr>
        <w:t>муниципальных программ</w:t>
      </w:r>
      <w:r w:rsidR="00233F47" w:rsidRPr="00CC1788">
        <w:rPr>
          <w:rFonts w:ascii="Times New Roman" w:hAnsi="Times New Roman" w:cs="Times New Roman"/>
          <w:iCs/>
          <w:sz w:val="24"/>
          <w:szCs w:val="24"/>
        </w:rPr>
        <w:t xml:space="preserve"> формирования современной городской среды</w:t>
      </w:r>
    </w:p>
    <w:p w:rsidR="00184D0B" w:rsidRPr="00CC1788" w:rsidRDefault="00184D0B" w:rsidP="00D76F2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33F47" w:rsidRDefault="003C2187" w:rsidP="00D76F27">
      <w:pPr>
        <w:autoSpaceDE w:val="0"/>
        <w:autoSpaceDN w:val="0"/>
        <w:adjustRightInd w:val="0"/>
        <w:ind w:left="-142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233F47" w:rsidRPr="00CC1788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реализацию мероприятий по благоустройству территорий городского поселения по программе формирования современной городской среды</w:t>
      </w:r>
      <w:r w:rsidR="00FF04EC">
        <w:rPr>
          <w:rFonts w:ascii="Times New Roman" w:hAnsi="Times New Roman" w:cs="Times New Roman"/>
          <w:sz w:val="24"/>
          <w:szCs w:val="24"/>
        </w:rPr>
        <w:t xml:space="preserve"> </w:t>
      </w:r>
      <w:r w:rsidR="00017E5F">
        <w:rPr>
          <w:rFonts w:ascii="Times New Roman" w:hAnsi="Times New Roman" w:cs="Times New Roman"/>
          <w:sz w:val="24"/>
          <w:szCs w:val="24"/>
        </w:rPr>
        <w:t>(</w:t>
      </w:r>
      <w:r w:rsidR="00FF04EC">
        <w:rPr>
          <w:rFonts w:ascii="Times New Roman" w:hAnsi="Times New Roman" w:cs="Times New Roman"/>
          <w:sz w:val="24"/>
          <w:szCs w:val="24"/>
        </w:rPr>
        <w:t>благоустройство дворовых территорий</w:t>
      </w:r>
      <w:r w:rsidR="00017E5F">
        <w:rPr>
          <w:rFonts w:ascii="Times New Roman" w:hAnsi="Times New Roman" w:cs="Times New Roman"/>
          <w:sz w:val="24"/>
          <w:szCs w:val="24"/>
        </w:rPr>
        <w:t xml:space="preserve"> многоквартирных домов и муниципальных территорий общего пользования)</w:t>
      </w:r>
      <w:r w:rsidR="00233F47" w:rsidRPr="00CC1788">
        <w:rPr>
          <w:rFonts w:ascii="Times New Roman" w:hAnsi="Times New Roman" w:cs="Times New Roman"/>
          <w:sz w:val="24"/>
          <w:szCs w:val="24"/>
        </w:rPr>
        <w:t>.</w:t>
      </w:r>
    </w:p>
    <w:p w:rsidR="00184D0B" w:rsidRPr="00CC1788" w:rsidRDefault="00184D0B" w:rsidP="00D76F27">
      <w:pPr>
        <w:autoSpaceDE w:val="0"/>
        <w:autoSpaceDN w:val="0"/>
        <w:adjustRightInd w:val="0"/>
        <w:ind w:left="-142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37F7A" w:rsidRDefault="00AD5B79" w:rsidP="00D76F27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431">
        <w:rPr>
          <w:rFonts w:ascii="Times New Roman" w:hAnsi="Times New Roman" w:cs="Times New Roman"/>
          <w:iCs/>
          <w:sz w:val="24"/>
          <w:szCs w:val="24"/>
          <w:lang w:val="en-US"/>
        </w:rPr>
        <w:t>L</w:t>
      </w:r>
      <w:r w:rsidR="00197EAC" w:rsidRPr="00CE5431">
        <w:rPr>
          <w:rFonts w:ascii="Times New Roman" w:hAnsi="Times New Roman" w:cs="Times New Roman"/>
          <w:iCs/>
          <w:sz w:val="24"/>
          <w:szCs w:val="24"/>
        </w:rPr>
        <w:t>5670</w:t>
      </w:r>
      <w:r w:rsidRPr="00CE543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37F7A" w:rsidRPr="00CE5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Устойчивое развитие сельских территорий </w:t>
      </w:r>
    </w:p>
    <w:p w:rsidR="00184D0B" w:rsidRPr="00CE5431" w:rsidRDefault="00184D0B" w:rsidP="00D76F27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F7A" w:rsidRDefault="00D82A6E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CC1788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местного бюджета на </w:t>
      </w:r>
      <w:r w:rsidR="00EF2818" w:rsidRPr="00CC1788">
        <w:rPr>
          <w:rFonts w:ascii="Times New Roman" w:hAnsi="Times New Roman" w:cs="Times New Roman"/>
          <w:iCs/>
          <w:sz w:val="24"/>
          <w:szCs w:val="24"/>
        </w:rPr>
        <w:t>со финансирование</w:t>
      </w:r>
      <w:r w:rsidR="00197EAC" w:rsidRPr="00CC1788">
        <w:rPr>
          <w:rFonts w:ascii="Times New Roman" w:hAnsi="Times New Roman" w:cs="Times New Roman"/>
          <w:iCs/>
          <w:sz w:val="24"/>
          <w:szCs w:val="24"/>
        </w:rPr>
        <w:t xml:space="preserve"> мероприятий по строительству автомобильных дорог.</w:t>
      </w:r>
    </w:p>
    <w:p w:rsidR="00184D0B" w:rsidRPr="00CC1788" w:rsidRDefault="00184D0B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067EF6" w:rsidRDefault="00656905" w:rsidP="00D76F27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431">
        <w:rPr>
          <w:rFonts w:ascii="Times New Roman" w:hAnsi="Times New Roman" w:cs="Times New Roman"/>
          <w:iCs/>
          <w:sz w:val="24"/>
          <w:szCs w:val="24"/>
          <w:lang w:val="en-US"/>
        </w:rPr>
        <w:t>S</w:t>
      </w:r>
      <w:r w:rsidR="00067EF6" w:rsidRPr="00CE5431">
        <w:rPr>
          <w:rFonts w:ascii="Times New Roman" w:hAnsi="Times New Roman" w:cs="Times New Roman"/>
          <w:iCs/>
          <w:sz w:val="24"/>
          <w:szCs w:val="24"/>
        </w:rPr>
        <w:t>1270</w:t>
      </w:r>
      <w:r w:rsidR="00067EF6" w:rsidRPr="00CC1788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="00067EF6" w:rsidRPr="00CC178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Софинансирование</w:t>
      </w:r>
      <w:proofErr w:type="spellEnd"/>
      <w:r w:rsidR="00067EF6" w:rsidRPr="00CC1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 капитальных вложений муниципальной собственности</w:t>
      </w:r>
    </w:p>
    <w:p w:rsidR="00184D0B" w:rsidRPr="00CC1788" w:rsidRDefault="00184D0B" w:rsidP="00D76F27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EF6" w:rsidRDefault="003C2187" w:rsidP="00D76F27">
      <w:pPr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 </w:t>
      </w:r>
      <w:r w:rsidR="00067EF6" w:rsidRPr="00CC1788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местного бюджета на со финансирование мероприятий по строительству централизованного водоснабжения </w:t>
      </w:r>
      <w:proofErr w:type="spellStart"/>
      <w:r w:rsidR="00067EF6" w:rsidRPr="00CC1788">
        <w:rPr>
          <w:rFonts w:ascii="Times New Roman" w:hAnsi="Times New Roman" w:cs="Times New Roman"/>
          <w:iCs/>
          <w:sz w:val="24"/>
          <w:szCs w:val="24"/>
        </w:rPr>
        <w:t>залинейной</w:t>
      </w:r>
      <w:proofErr w:type="spellEnd"/>
      <w:r w:rsidR="00067EF6" w:rsidRPr="00CC1788">
        <w:rPr>
          <w:rFonts w:ascii="Times New Roman" w:hAnsi="Times New Roman" w:cs="Times New Roman"/>
          <w:iCs/>
          <w:sz w:val="24"/>
          <w:szCs w:val="24"/>
        </w:rPr>
        <w:t xml:space="preserve"> части города Унеча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:rsidR="00184D0B" w:rsidRPr="00CC1788" w:rsidRDefault="00184D0B" w:rsidP="00D76F27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5431" w:rsidRDefault="00AD5B79" w:rsidP="00D76F2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5431">
        <w:rPr>
          <w:rFonts w:ascii="Times New Roman" w:hAnsi="Times New Roman" w:cs="Times New Roman"/>
          <w:iCs/>
          <w:sz w:val="24"/>
          <w:szCs w:val="24"/>
          <w:lang w:val="en-US"/>
        </w:rPr>
        <w:t>S</w:t>
      </w:r>
      <w:r w:rsidRPr="00CE5431">
        <w:rPr>
          <w:rFonts w:ascii="Times New Roman" w:hAnsi="Times New Roman" w:cs="Times New Roman"/>
          <w:iCs/>
          <w:sz w:val="24"/>
          <w:szCs w:val="24"/>
        </w:rPr>
        <w:t>6170</w:t>
      </w:r>
      <w:r w:rsidR="00537F7A" w:rsidRPr="00CE543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37F7A" w:rsidRPr="00CE5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сохранности автомобильных дорог местного значения</w:t>
      </w:r>
    </w:p>
    <w:p w:rsidR="00537F7A" w:rsidRDefault="00537F7A" w:rsidP="00D76F2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5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условий безопасности движения по ним</w:t>
      </w:r>
    </w:p>
    <w:p w:rsidR="00791852" w:rsidRPr="00CE5431" w:rsidRDefault="00791852" w:rsidP="00D76F2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5F8B" w:rsidRDefault="00615F8B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CC1788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местного бюджета на </w:t>
      </w:r>
      <w:proofErr w:type="spellStart"/>
      <w:r w:rsidRPr="00CC1788">
        <w:rPr>
          <w:rFonts w:ascii="Times New Roman" w:hAnsi="Times New Roman" w:cs="Times New Roman"/>
          <w:iCs/>
          <w:sz w:val="24"/>
          <w:szCs w:val="24"/>
        </w:rPr>
        <w:t>софинансирование</w:t>
      </w:r>
      <w:proofErr w:type="spellEnd"/>
      <w:r w:rsidRPr="00CC1788">
        <w:rPr>
          <w:rFonts w:ascii="Times New Roman" w:hAnsi="Times New Roman" w:cs="Times New Roman"/>
          <w:iCs/>
          <w:sz w:val="24"/>
          <w:szCs w:val="24"/>
        </w:rPr>
        <w:t xml:space="preserve"> по обеспечение сохранности автомобильных дорог местного значения и условий безопасного движения по ним.</w:t>
      </w:r>
    </w:p>
    <w:p w:rsidR="00184D0B" w:rsidRPr="00CC1788" w:rsidRDefault="00184D0B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87361E" w:rsidRPr="00CC1788" w:rsidRDefault="0087361E" w:rsidP="00184D0B">
      <w:pPr>
        <w:ind w:left="708" w:hanging="5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3</w:t>
      </w:r>
      <w:r w:rsidR="00194FDE" w:rsidRPr="00CC1788">
        <w:rPr>
          <w:rFonts w:ascii="Times New Roman" w:hAnsi="Times New Roman" w:cs="Times New Roman"/>
          <w:sz w:val="24"/>
          <w:szCs w:val="24"/>
        </w:rPr>
        <w:t>.</w:t>
      </w:r>
      <w:r w:rsidRPr="00CC1788">
        <w:rPr>
          <w:rFonts w:ascii="Times New Roman" w:hAnsi="Times New Roman" w:cs="Times New Roman"/>
          <w:sz w:val="24"/>
          <w:szCs w:val="24"/>
        </w:rPr>
        <w:t xml:space="preserve"> </w:t>
      </w:r>
      <w:r w:rsidRPr="00CC1788">
        <w:rPr>
          <w:rFonts w:ascii="Times New Roman" w:eastAsia="Calibri" w:hAnsi="Times New Roman" w:cs="Times New Roman"/>
          <w:sz w:val="24"/>
          <w:szCs w:val="24"/>
        </w:rPr>
        <w:t>Перечень кодов дополнительной классификации, присваиваемых и задействованных в бюджете муниципального образования «</w:t>
      </w:r>
      <w:proofErr w:type="spellStart"/>
      <w:r w:rsidRPr="00CC1788">
        <w:rPr>
          <w:rFonts w:ascii="Times New Roman" w:eastAsia="Calibri" w:hAnsi="Times New Roman" w:cs="Times New Roman"/>
          <w:sz w:val="24"/>
          <w:szCs w:val="24"/>
        </w:rPr>
        <w:t>Унечское</w:t>
      </w:r>
      <w:proofErr w:type="spellEnd"/>
      <w:r w:rsidRPr="00CC1788">
        <w:rPr>
          <w:rFonts w:ascii="Times New Roman" w:eastAsia="Calibri" w:hAnsi="Times New Roman" w:cs="Times New Roman"/>
          <w:sz w:val="24"/>
          <w:szCs w:val="24"/>
        </w:rPr>
        <w:t xml:space="preserve"> городское поселение» в 201</w:t>
      </w:r>
      <w:r w:rsidR="00FF6377" w:rsidRPr="00CC1788">
        <w:rPr>
          <w:rFonts w:ascii="Times New Roman" w:eastAsia="Calibri" w:hAnsi="Times New Roman" w:cs="Times New Roman"/>
          <w:sz w:val="24"/>
          <w:szCs w:val="24"/>
        </w:rPr>
        <w:t>8</w:t>
      </w:r>
      <w:r w:rsidRPr="00CC1788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2552"/>
      </w:tblGrid>
      <w:tr w:rsidR="0087361E" w:rsidRPr="00CC1788" w:rsidTr="00CC178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Pr="00CC1788" w:rsidRDefault="0087361E" w:rsidP="00184D0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Pr="00CC1788" w:rsidRDefault="0087361E" w:rsidP="00184D0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eastAsia="Calibri" w:hAnsi="Times New Roman" w:cs="Times New Roman"/>
                <w:sz w:val="24"/>
                <w:szCs w:val="24"/>
              </w:rPr>
              <w:t>Код дополнительной классификации</w:t>
            </w:r>
          </w:p>
        </w:tc>
      </w:tr>
      <w:tr w:rsidR="0087361E" w:rsidRPr="00CC1788" w:rsidTr="00CC178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Pr="00CC1788" w:rsidRDefault="0087361E" w:rsidP="00791852">
            <w:pPr>
              <w:spacing w:line="240" w:lineRule="auto"/>
              <w:outlineLvl w:val="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связи (текущие расходы)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Pr="00CC1788" w:rsidRDefault="0087361E" w:rsidP="0079185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eastAsia="Calibri" w:hAnsi="Times New Roman" w:cs="Times New Roman"/>
                <w:sz w:val="24"/>
                <w:szCs w:val="24"/>
              </w:rPr>
              <w:t>12210</w:t>
            </w:r>
          </w:p>
        </w:tc>
      </w:tr>
      <w:tr w:rsidR="00037744" w:rsidRPr="00CC1788" w:rsidTr="00CC178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744" w:rsidRPr="00CC1788" w:rsidRDefault="00037744" w:rsidP="00791852">
            <w:pPr>
              <w:spacing w:line="240" w:lineRule="auto"/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Услуги связи (кредиторская задолженность)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744" w:rsidRPr="00CC1788" w:rsidRDefault="00037744" w:rsidP="0079185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22210</w:t>
            </w:r>
          </w:p>
        </w:tc>
      </w:tr>
      <w:tr w:rsidR="0087361E" w:rsidRPr="00CC1788" w:rsidTr="00CC178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Pr="00CC1788" w:rsidRDefault="0087361E" w:rsidP="00791852">
            <w:pPr>
              <w:spacing w:line="240" w:lineRule="auto"/>
              <w:outlineLvl w:val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Коммунальные услуги (текущие расходы)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Pr="00CC1788" w:rsidRDefault="0087361E" w:rsidP="0079185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eastAsia="Calibri" w:hAnsi="Times New Roman" w:cs="Times New Roman"/>
                <w:sz w:val="24"/>
                <w:szCs w:val="24"/>
              </w:rPr>
              <w:t>12230</w:t>
            </w:r>
          </w:p>
        </w:tc>
      </w:tr>
      <w:tr w:rsidR="00037744" w:rsidRPr="00CC1788" w:rsidTr="00CC178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744" w:rsidRPr="00CC1788" w:rsidRDefault="00037744" w:rsidP="00791852">
            <w:pPr>
              <w:spacing w:line="240" w:lineRule="auto"/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Коммунальные услуги (кредиторская задолженность)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744" w:rsidRPr="00CC1788" w:rsidRDefault="00037744" w:rsidP="0079185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22230</w:t>
            </w:r>
          </w:p>
        </w:tc>
      </w:tr>
      <w:tr w:rsidR="0087361E" w:rsidRPr="00CC1788" w:rsidTr="00CC178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Pr="00CC1788" w:rsidRDefault="0087361E" w:rsidP="00791852">
            <w:pPr>
              <w:spacing w:line="240" w:lineRule="auto"/>
              <w:outlineLvl w:val="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Работы, услуги по содержанию имущества (текущие расходы)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Pr="00CC1788" w:rsidRDefault="0087361E" w:rsidP="0079185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eastAsia="Calibri" w:hAnsi="Times New Roman" w:cs="Times New Roman"/>
                <w:sz w:val="24"/>
                <w:szCs w:val="24"/>
              </w:rPr>
              <w:t>12250</w:t>
            </w:r>
          </w:p>
        </w:tc>
      </w:tr>
      <w:tr w:rsidR="00037744" w:rsidRPr="00CC1788" w:rsidTr="00CC178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744" w:rsidRPr="00CC1788" w:rsidRDefault="00037744" w:rsidP="00791852">
            <w:pPr>
              <w:spacing w:line="240" w:lineRule="auto"/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Работы, услуги по содержанию имущества (кредиторская задолженность)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744" w:rsidRPr="00CC1788" w:rsidRDefault="00037744" w:rsidP="0079185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22250</w:t>
            </w:r>
          </w:p>
        </w:tc>
      </w:tr>
      <w:tr w:rsidR="0087361E" w:rsidRPr="00CC1788" w:rsidTr="00CC178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Pr="00CC1788" w:rsidRDefault="0087361E" w:rsidP="007918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eastAsia="Calibri" w:hAnsi="Times New Roman" w:cs="Times New Roman"/>
                <w:sz w:val="24"/>
                <w:szCs w:val="24"/>
              </w:rPr>
              <w:t>Прочие мероприятия по благоустройству (валка аварийных деревьев)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Pr="00CC1788" w:rsidRDefault="0087361E" w:rsidP="0079185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eastAsia="Calibri" w:hAnsi="Times New Roman" w:cs="Times New Roman"/>
                <w:sz w:val="24"/>
                <w:szCs w:val="24"/>
              </w:rPr>
              <w:t>12253</w:t>
            </w:r>
          </w:p>
        </w:tc>
      </w:tr>
      <w:tr w:rsidR="00017E5F" w:rsidRPr="00CC1788" w:rsidTr="00CC178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E5F" w:rsidRPr="00CC1788" w:rsidRDefault="00017E5F" w:rsidP="007918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eastAsia="Calibri" w:hAnsi="Times New Roman" w:cs="Times New Roman"/>
                <w:sz w:val="24"/>
                <w:szCs w:val="24"/>
              </w:rPr>
              <w:t>Прочие мероприятия по благоустройству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C17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(кредиторская задолженность)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E5F" w:rsidRPr="00CC1788" w:rsidRDefault="00017E5F" w:rsidP="0079185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22253</w:t>
            </w:r>
          </w:p>
        </w:tc>
      </w:tr>
      <w:tr w:rsidR="0087361E" w:rsidRPr="00CC1788" w:rsidTr="00CC178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Pr="00CC1788" w:rsidRDefault="0087361E" w:rsidP="007918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eastAsia="Calibri" w:hAnsi="Times New Roman" w:cs="Times New Roman"/>
                <w:sz w:val="24"/>
                <w:szCs w:val="24"/>
              </w:rPr>
              <w:t>Прочие мероприятия по благоустройству (содержание фонтана)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Pr="00CC1788" w:rsidRDefault="0087361E" w:rsidP="0079185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eastAsia="Calibri" w:hAnsi="Times New Roman" w:cs="Times New Roman"/>
                <w:sz w:val="24"/>
                <w:szCs w:val="24"/>
              </w:rPr>
              <w:t>12254</w:t>
            </w:r>
          </w:p>
        </w:tc>
      </w:tr>
      <w:tr w:rsidR="00017E5F" w:rsidRPr="00CC1788" w:rsidTr="00CC178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E5F" w:rsidRPr="00CC1788" w:rsidRDefault="00017E5F" w:rsidP="007918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eastAsia="Calibri" w:hAnsi="Times New Roman" w:cs="Times New Roman"/>
                <w:sz w:val="24"/>
                <w:szCs w:val="24"/>
              </w:rPr>
              <w:t>Прочие мероприятия по благоустройству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C17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(кредиторская задолженность)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E5F" w:rsidRPr="00CC1788" w:rsidRDefault="00017E5F" w:rsidP="0079185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22254</w:t>
            </w:r>
          </w:p>
        </w:tc>
      </w:tr>
      <w:tr w:rsidR="0087361E" w:rsidRPr="00CC1788" w:rsidTr="00CC178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Pr="00CC1788" w:rsidRDefault="0087361E" w:rsidP="007918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eastAsia="Calibri" w:hAnsi="Times New Roman" w:cs="Times New Roman"/>
                <w:sz w:val="24"/>
                <w:szCs w:val="24"/>
              </w:rPr>
              <w:t>Прочие мероприятия по благоустройству (вывоз мусора)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Pr="00CC1788" w:rsidRDefault="0087361E" w:rsidP="0079185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eastAsia="Calibri" w:hAnsi="Times New Roman" w:cs="Times New Roman"/>
                <w:sz w:val="24"/>
                <w:szCs w:val="24"/>
              </w:rPr>
              <w:t>12255</w:t>
            </w:r>
          </w:p>
        </w:tc>
      </w:tr>
      <w:tr w:rsidR="00017E5F" w:rsidRPr="00CC1788" w:rsidTr="00CC178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E5F" w:rsidRPr="00CC1788" w:rsidRDefault="00017E5F" w:rsidP="007918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eastAsia="Calibri" w:hAnsi="Times New Roman" w:cs="Times New Roman"/>
                <w:sz w:val="24"/>
                <w:szCs w:val="24"/>
              </w:rPr>
              <w:t>Прочие мероприятия по благоустройству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C17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(кредиторская задолженность)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E5F" w:rsidRPr="00CC1788" w:rsidRDefault="00017E5F" w:rsidP="0079185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22255</w:t>
            </w:r>
          </w:p>
        </w:tc>
      </w:tr>
      <w:tr w:rsidR="0087361E" w:rsidRPr="00CC1788" w:rsidTr="00CC178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Pr="00CC1788" w:rsidRDefault="0087361E" w:rsidP="007918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eastAsia="Calibri" w:hAnsi="Times New Roman" w:cs="Times New Roman"/>
                <w:sz w:val="24"/>
                <w:szCs w:val="24"/>
              </w:rPr>
              <w:t>Прочие мероприятия по благоустройству (ремонт и хлорирование колодцев)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Pr="00CC1788" w:rsidRDefault="0087361E" w:rsidP="0079185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eastAsia="Calibri" w:hAnsi="Times New Roman" w:cs="Times New Roman"/>
                <w:sz w:val="24"/>
                <w:szCs w:val="24"/>
              </w:rPr>
              <w:t>12256</w:t>
            </w:r>
          </w:p>
        </w:tc>
      </w:tr>
      <w:tr w:rsidR="00017E5F" w:rsidRPr="00CC1788" w:rsidTr="00CC178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E5F" w:rsidRPr="00CC1788" w:rsidRDefault="00017E5F" w:rsidP="007918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eastAsia="Calibri" w:hAnsi="Times New Roman" w:cs="Times New Roman"/>
                <w:sz w:val="24"/>
                <w:szCs w:val="24"/>
              </w:rPr>
              <w:t>Прочие мероприятия по благоустройству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C17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(кредиторская задолженность)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E5F" w:rsidRPr="00CC1788" w:rsidRDefault="00017E5F" w:rsidP="0079185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22256</w:t>
            </w:r>
          </w:p>
        </w:tc>
      </w:tr>
      <w:tr w:rsidR="0087361E" w:rsidRPr="00CC1788" w:rsidTr="00CC178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Pr="00CC1788" w:rsidRDefault="0087361E" w:rsidP="007918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eastAsia="Calibri" w:hAnsi="Times New Roman" w:cs="Times New Roman"/>
                <w:sz w:val="24"/>
                <w:szCs w:val="24"/>
              </w:rPr>
              <w:t>Прочие мероприятия по благоустройству (ремонт памятников)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Pr="00CC1788" w:rsidRDefault="0087361E" w:rsidP="0079185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eastAsia="Calibri" w:hAnsi="Times New Roman" w:cs="Times New Roman"/>
                <w:sz w:val="24"/>
                <w:szCs w:val="24"/>
              </w:rPr>
              <w:t>12257</w:t>
            </w:r>
          </w:p>
        </w:tc>
      </w:tr>
      <w:tr w:rsidR="00017E5F" w:rsidRPr="00CC1788" w:rsidTr="00CC178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E5F" w:rsidRPr="00CC1788" w:rsidRDefault="00017E5F" w:rsidP="007918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eastAsia="Calibri" w:hAnsi="Times New Roman" w:cs="Times New Roman"/>
                <w:sz w:val="24"/>
                <w:szCs w:val="24"/>
              </w:rPr>
              <w:t>Прочие мероприятия по благоустройству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C17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(кредиторская задолженность)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E5F" w:rsidRPr="00CC1788" w:rsidRDefault="00017E5F" w:rsidP="0079185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22257</w:t>
            </w:r>
          </w:p>
        </w:tc>
      </w:tr>
      <w:tr w:rsidR="0087361E" w:rsidRPr="00CC1788" w:rsidTr="00CC178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Pr="00CC1788" w:rsidRDefault="0087361E" w:rsidP="00791852">
            <w:pPr>
              <w:spacing w:line="240" w:lineRule="auto"/>
              <w:outlineLvl w:val="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Прочие работы, услуги (текущие расходы)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Pr="00CC1788" w:rsidRDefault="0087361E" w:rsidP="0079185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eastAsia="Calibri" w:hAnsi="Times New Roman" w:cs="Times New Roman"/>
                <w:sz w:val="24"/>
                <w:szCs w:val="24"/>
              </w:rPr>
              <w:t>12260</w:t>
            </w:r>
          </w:p>
        </w:tc>
      </w:tr>
      <w:tr w:rsidR="00037744" w:rsidRPr="00CC1788" w:rsidTr="00CC178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744" w:rsidRPr="00CC1788" w:rsidRDefault="00037744" w:rsidP="00791852">
            <w:pPr>
              <w:spacing w:line="240" w:lineRule="auto"/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работы, услуги (кредиторская задолженность)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744" w:rsidRPr="00CC1788" w:rsidRDefault="00037744" w:rsidP="0079185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22260</w:t>
            </w:r>
          </w:p>
        </w:tc>
      </w:tr>
      <w:tr w:rsidR="0087361E" w:rsidRPr="00CC1788" w:rsidTr="00CC178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Pr="00CC1788" w:rsidRDefault="0087361E" w:rsidP="00791852">
            <w:pPr>
              <w:spacing w:line="240" w:lineRule="auto"/>
              <w:outlineLvl w:val="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Безвозмездные перечисления организациям, за исключением государственных и муниципальных организаций (текущие расходы)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Pr="00CC1788" w:rsidRDefault="0087361E" w:rsidP="0079185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eastAsia="Calibri" w:hAnsi="Times New Roman" w:cs="Times New Roman"/>
                <w:sz w:val="24"/>
                <w:szCs w:val="24"/>
              </w:rPr>
              <w:t>12420</w:t>
            </w:r>
          </w:p>
        </w:tc>
      </w:tr>
      <w:tr w:rsidR="00017E5F" w:rsidRPr="00CC1788" w:rsidTr="00CC178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E5F" w:rsidRPr="00CC1788" w:rsidRDefault="007966DE" w:rsidP="00791852">
            <w:pPr>
              <w:spacing w:line="240" w:lineRule="auto"/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E5F" w:rsidRPr="00CC1788" w:rsidRDefault="00017E5F" w:rsidP="0079185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12510</w:t>
            </w:r>
          </w:p>
        </w:tc>
      </w:tr>
      <w:tr w:rsidR="0087361E" w:rsidRPr="00CC1788" w:rsidTr="00CC178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Pr="00CC1788" w:rsidRDefault="0087361E" w:rsidP="00791852">
            <w:pPr>
              <w:spacing w:line="240" w:lineRule="auto"/>
              <w:outlineLvl w:val="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Пособия по социальной помощи населению (текущие расходы)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Pr="00CC1788" w:rsidRDefault="0087361E" w:rsidP="0079185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eastAsia="Calibri" w:hAnsi="Times New Roman" w:cs="Times New Roman"/>
                <w:sz w:val="24"/>
                <w:szCs w:val="24"/>
              </w:rPr>
              <w:t>12620</w:t>
            </w:r>
          </w:p>
        </w:tc>
      </w:tr>
      <w:tr w:rsidR="0087361E" w:rsidRPr="00CC1788" w:rsidTr="00CC178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Pr="00CC1788" w:rsidRDefault="0087361E" w:rsidP="00791852">
            <w:pPr>
              <w:spacing w:line="240" w:lineRule="auto"/>
              <w:outlineLvl w:val="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Пенсии, пособия, выплачиваемые организациями сектора государственного управления (текущие расходы)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Pr="00CC1788" w:rsidRDefault="0087361E" w:rsidP="0079185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eastAsia="Calibri" w:hAnsi="Times New Roman" w:cs="Times New Roman"/>
                <w:sz w:val="24"/>
                <w:szCs w:val="24"/>
              </w:rPr>
              <w:t>12630</w:t>
            </w:r>
          </w:p>
        </w:tc>
      </w:tr>
      <w:tr w:rsidR="0087361E" w:rsidRPr="00CC1788" w:rsidTr="00CC178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Pr="00CC1788" w:rsidRDefault="0087361E" w:rsidP="00791852">
            <w:pPr>
              <w:spacing w:line="240" w:lineRule="auto"/>
              <w:outlineLvl w:val="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Прочие расходы (кроме уплаты налогов) (текущие расходы)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Pr="00CC1788" w:rsidRDefault="0087361E" w:rsidP="0079185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eastAsia="Calibri" w:hAnsi="Times New Roman" w:cs="Times New Roman"/>
                <w:sz w:val="24"/>
                <w:szCs w:val="24"/>
              </w:rPr>
              <w:t>12901</w:t>
            </w:r>
          </w:p>
        </w:tc>
      </w:tr>
      <w:tr w:rsidR="00037744" w:rsidRPr="00CC1788" w:rsidTr="00CC178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744" w:rsidRPr="00CC1788" w:rsidRDefault="00037744" w:rsidP="00791852">
            <w:pPr>
              <w:spacing w:line="240" w:lineRule="auto"/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расходы (кроме уплаты налогов) (кредиторская задолженность)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744" w:rsidRPr="00CC1788" w:rsidRDefault="00037744" w:rsidP="0079185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22901</w:t>
            </w:r>
          </w:p>
        </w:tc>
      </w:tr>
      <w:tr w:rsidR="0087361E" w:rsidRPr="00CC1788" w:rsidTr="00CC178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Pr="00CC1788" w:rsidRDefault="0087361E" w:rsidP="00791852">
            <w:pPr>
              <w:spacing w:line="240" w:lineRule="auto"/>
              <w:outlineLvl w:val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Уплата налогов (текущие расходы)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Pr="00CC1788" w:rsidRDefault="0087361E" w:rsidP="0079185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eastAsia="Calibri" w:hAnsi="Times New Roman" w:cs="Times New Roman"/>
                <w:sz w:val="24"/>
                <w:szCs w:val="24"/>
              </w:rPr>
              <w:t>12902</w:t>
            </w:r>
          </w:p>
        </w:tc>
      </w:tr>
      <w:tr w:rsidR="00037744" w:rsidRPr="00CC1788" w:rsidTr="00CC178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744" w:rsidRPr="00CC1788" w:rsidRDefault="00037744" w:rsidP="00791852">
            <w:pPr>
              <w:spacing w:line="240" w:lineRule="auto"/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налогов (кредиторская задолженность)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744" w:rsidRPr="00CC1788" w:rsidRDefault="00037744" w:rsidP="0079185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22902</w:t>
            </w:r>
          </w:p>
        </w:tc>
      </w:tr>
      <w:tr w:rsidR="0087361E" w:rsidRPr="00CC1788" w:rsidTr="00CC178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Pr="00CC1788" w:rsidRDefault="0087361E" w:rsidP="00791852">
            <w:pPr>
              <w:spacing w:line="240" w:lineRule="auto"/>
              <w:outlineLvl w:val="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Увеличение стоимости основных средств (текущие расходы)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Pr="00CC1788" w:rsidRDefault="0087361E" w:rsidP="0079185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eastAsia="Calibri" w:hAnsi="Times New Roman" w:cs="Times New Roman"/>
                <w:sz w:val="24"/>
                <w:szCs w:val="24"/>
              </w:rPr>
              <w:t>13100</w:t>
            </w:r>
          </w:p>
        </w:tc>
      </w:tr>
      <w:tr w:rsidR="002C466C" w:rsidRPr="00CC1788" w:rsidTr="00CC178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6C" w:rsidRPr="00CC1788" w:rsidRDefault="002C466C" w:rsidP="00791852">
            <w:pPr>
              <w:spacing w:line="240" w:lineRule="auto"/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Увеличение стоимости основных средств (кредиторская задолженность)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6C" w:rsidRPr="00CC1788" w:rsidRDefault="002C466C" w:rsidP="0079185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23100</w:t>
            </w:r>
          </w:p>
        </w:tc>
      </w:tr>
      <w:tr w:rsidR="0087361E" w:rsidRPr="00CC1788" w:rsidTr="00CC178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Pr="00CC1788" w:rsidRDefault="0087361E" w:rsidP="007918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 (текущие расходы)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Pr="00CC1788" w:rsidRDefault="0087361E" w:rsidP="0079185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eastAsia="Calibri" w:hAnsi="Times New Roman" w:cs="Times New Roman"/>
                <w:sz w:val="24"/>
                <w:szCs w:val="24"/>
              </w:rPr>
              <w:t>13400</w:t>
            </w:r>
          </w:p>
        </w:tc>
      </w:tr>
      <w:tr w:rsidR="00543346" w:rsidRPr="00CC1788" w:rsidTr="00CC178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46" w:rsidRPr="00CC1788" w:rsidRDefault="00543346" w:rsidP="00791852">
            <w:pPr>
              <w:spacing w:line="240" w:lineRule="auto"/>
              <w:outlineLvl w:val="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Увеличение стоимости материальных запасов (кредиторская задолженность)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46" w:rsidRPr="00CC1788" w:rsidRDefault="00543346" w:rsidP="0079185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eastAsia="Calibri" w:hAnsi="Times New Roman" w:cs="Times New Roman"/>
                <w:sz w:val="24"/>
                <w:szCs w:val="24"/>
              </w:rPr>
              <w:t>23400</w:t>
            </w:r>
          </w:p>
        </w:tc>
      </w:tr>
      <w:tr w:rsidR="0087361E" w:rsidRPr="00CC1788" w:rsidTr="00CC1788">
        <w:trPr>
          <w:trHeight w:val="389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Pr="00CC1788" w:rsidRDefault="0087361E" w:rsidP="00791852">
            <w:pPr>
              <w:spacing w:line="240" w:lineRule="auto"/>
              <w:outlineLvl w:val="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Другие расходы (текущие расходы)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Pr="00CC1788" w:rsidRDefault="0087361E" w:rsidP="0079185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eastAsia="Calibri" w:hAnsi="Times New Roman" w:cs="Times New Roman"/>
                <w:sz w:val="24"/>
                <w:szCs w:val="24"/>
              </w:rPr>
              <w:t>18880</w:t>
            </w:r>
          </w:p>
        </w:tc>
      </w:tr>
    </w:tbl>
    <w:p w:rsidR="00DC0A04" w:rsidRPr="00CC1788" w:rsidRDefault="00DC0A04" w:rsidP="00791852">
      <w:pPr>
        <w:autoSpaceDE w:val="0"/>
        <w:autoSpaceDN w:val="0"/>
        <w:adjustRightInd w:val="0"/>
        <w:spacing w:line="240" w:lineRule="auto"/>
        <w:ind w:firstLine="567"/>
        <w:jc w:val="both"/>
        <w:outlineLvl w:val="4"/>
        <w:rPr>
          <w:rFonts w:ascii="Times New Roman" w:hAnsi="Times New Roman" w:cs="Times New Roman"/>
          <w:sz w:val="24"/>
          <w:szCs w:val="24"/>
        </w:rPr>
      </w:pPr>
    </w:p>
    <w:sectPr w:rsidR="00DC0A04" w:rsidRPr="00CC1788" w:rsidSect="0079185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74635A"/>
    <w:multiLevelType w:val="hybridMultilevel"/>
    <w:tmpl w:val="CC78A39C"/>
    <w:lvl w:ilvl="0" w:tplc="6B9CD916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">
    <w:nsid w:val="48356FC1"/>
    <w:multiLevelType w:val="hybridMultilevel"/>
    <w:tmpl w:val="205CF330"/>
    <w:lvl w:ilvl="0" w:tplc="CD466BFC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2D5414"/>
    <w:multiLevelType w:val="hybridMultilevel"/>
    <w:tmpl w:val="A1860D0C"/>
    <w:lvl w:ilvl="0" w:tplc="09CC2DA6">
      <w:start w:val="1"/>
      <w:numFmt w:val="decimal"/>
      <w:lvlText w:val="%1"/>
      <w:lvlJc w:val="left"/>
      <w:pPr>
        <w:ind w:left="45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268" w:hanging="360"/>
      </w:pPr>
    </w:lvl>
    <w:lvl w:ilvl="2" w:tplc="0419001B" w:tentative="1">
      <w:start w:val="1"/>
      <w:numFmt w:val="lowerRoman"/>
      <w:lvlText w:val="%3."/>
      <w:lvlJc w:val="right"/>
      <w:pPr>
        <w:ind w:left="5988" w:hanging="180"/>
      </w:pPr>
    </w:lvl>
    <w:lvl w:ilvl="3" w:tplc="0419000F" w:tentative="1">
      <w:start w:val="1"/>
      <w:numFmt w:val="decimal"/>
      <w:lvlText w:val="%4."/>
      <w:lvlJc w:val="left"/>
      <w:pPr>
        <w:ind w:left="6708" w:hanging="360"/>
      </w:pPr>
    </w:lvl>
    <w:lvl w:ilvl="4" w:tplc="04190019" w:tentative="1">
      <w:start w:val="1"/>
      <w:numFmt w:val="lowerLetter"/>
      <w:lvlText w:val="%5."/>
      <w:lvlJc w:val="left"/>
      <w:pPr>
        <w:ind w:left="7428" w:hanging="360"/>
      </w:pPr>
    </w:lvl>
    <w:lvl w:ilvl="5" w:tplc="0419001B" w:tentative="1">
      <w:start w:val="1"/>
      <w:numFmt w:val="lowerRoman"/>
      <w:lvlText w:val="%6."/>
      <w:lvlJc w:val="right"/>
      <w:pPr>
        <w:ind w:left="8148" w:hanging="180"/>
      </w:pPr>
    </w:lvl>
    <w:lvl w:ilvl="6" w:tplc="0419000F" w:tentative="1">
      <w:start w:val="1"/>
      <w:numFmt w:val="decimal"/>
      <w:lvlText w:val="%7."/>
      <w:lvlJc w:val="left"/>
      <w:pPr>
        <w:ind w:left="8868" w:hanging="360"/>
      </w:pPr>
    </w:lvl>
    <w:lvl w:ilvl="7" w:tplc="04190019" w:tentative="1">
      <w:start w:val="1"/>
      <w:numFmt w:val="lowerLetter"/>
      <w:lvlText w:val="%8."/>
      <w:lvlJc w:val="left"/>
      <w:pPr>
        <w:ind w:left="9588" w:hanging="360"/>
      </w:pPr>
    </w:lvl>
    <w:lvl w:ilvl="8" w:tplc="0419001B" w:tentative="1">
      <w:start w:val="1"/>
      <w:numFmt w:val="lowerRoman"/>
      <w:lvlText w:val="%9."/>
      <w:lvlJc w:val="right"/>
      <w:pPr>
        <w:ind w:left="10308" w:hanging="180"/>
      </w:pPr>
    </w:lvl>
  </w:abstractNum>
  <w:abstractNum w:abstractNumId="3">
    <w:nsid w:val="751A3F2E"/>
    <w:multiLevelType w:val="multilevel"/>
    <w:tmpl w:val="0E508256"/>
    <w:lvl w:ilvl="0">
      <w:start w:val="1"/>
      <w:numFmt w:val="decimal"/>
      <w:lvlText w:val="%1."/>
      <w:lvlJc w:val="left"/>
      <w:pPr>
        <w:ind w:left="1301" w:hanging="450"/>
      </w:pPr>
    </w:lvl>
    <w:lvl w:ilvl="1">
      <w:start w:val="1"/>
      <w:numFmt w:val="decimal"/>
      <w:lvlText w:val="%1.%2."/>
      <w:lvlJc w:val="left"/>
      <w:pPr>
        <w:ind w:left="213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5040" w:hanging="180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480" w:hanging="216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BF0"/>
    <w:rsid w:val="00000C24"/>
    <w:rsid w:val="00002164"/>
    <w:rsid w:val="00017E5F"/>
    <w:rsid w:val="00037744"/>
    <w:rsid w:val="0005205A"/>
    <w:rsid w:val="00056C70"/>
    <w:rsid w:val="00062B40"/>
    <w:rsid w:val="000654B2"/>
    <w:rsid w:val="00065593"/>
    <w:rsid w:val="00067EF6"/>
    <w:rsid w:val="0008060E"/>
    <w:rsid w:val="000C4B82"/>
    <w:rsid w:val="000D6C0C"/>
    <w:rsid w:val="000E2E43"/>
    <w:rsid w:val="000E5570"/>
    <w:rsid w:val="0010148F"/>
    <w:rsid w:val="00111096"/>
    <w:rsid w:val="00111204"/>
    <w:rsid w:val="00111865"/>
    <w:rsid w:val="001144C2"/>
    <w:rsid w:val="00123A1B"/>
    <w:rsid w:val="00150FFF"/>
    <w:rsid w:val="001670E5"/>
    <w:rsid w:val="00174C02"/>
    <w:rsid w:val="00184D0B"/>
    <w:rsid w:val="00191185"/>
    <w:rsid w:val="00194FDE"/>
    <w:rsid w:val="00197EAC"/>
    <w:rsid w:val="001C5F7F"/>
    <w:rsid w:val="001D695C"/>
    <w:rsid w:val="001D6B96"/>
    <w:rsid w:val="001F3119"/>
    <w:rsid w:val="00233F47"/>
    <w:rsid w:val="00245359"/>
    <w:rsid w:val="0024777B"/>
    <w:rsid w:val="0026152B"/>
    <w:rsid w:val="0028112A"/>
    <w:rsid w:val="00282819"/>
    <w:rsid w:val="002A7470"/>
    <w:rsid w:val="002B30F2"/>
    <w:rsid w:val="002B4C51"/>
    <w:rsid w:val="002C0E86"/>
    <w:rsid w:val="002C466C"/>
    <w:rsid w:val="002D1F5F"/>
    <w:rsid w:val="0031072A"/>
    <w:rsid w:val="003216BC"/>
    <w:rsid w:val="00326B9C"/>
    <w:rsid w:val="00341028"/>
    <w:rsid w:val="00343A9D"/>
    <w:rsid w:val="00344EDD"/>
    <w:rsid w:val="003548CF"/>
    <w:rsid w:val="003569F0"/>
    <w:rsid w:val="00367EF1"/>
    <w:rsid w:val="0037287C"/>
    <w:rsid w:val="0037530A"/>
    <w:rsid w:val="00384346"/>
    <w:rsid w:val="00386942"/>
    <w:rsid w:val="003A3BBF"/>
    <w:rsid w:val="003B1C81"/>
    <w:rsid w:val="003C2187"/>
    <w:rsid w:val="003D0FE6"/>
    <w:rsid w:val="003D1D4F"/>
    <w:rsid w:val="003D459B"/>
    <w:rsid w:val="003E38E3"/>
    <w:rsid w:val="00424CDF"/>
    <w:rsid w:val="0043602B"/>
    <w:rsid w:val="004362F9"/>
    <w:rsid w:val="00450FE7"/>
    <w:rsid w:val="00471AA6"/>
    <w:rsid w:val="004C4053"/>
    <w:rsid w:val="004D0CE5"/>
    <w:rsid w:val="004D172B"/>
    <w:rsid w:val="004D5366"/>
    <w:rsid w:val="005055FF"/>
    <w:rsid w:val="00533DEF"/>
    <w:rsid w:val="00535CD8"/>
    <w:rsid w:val="00537F7A"/>
    <w:rsid w:val="00543346"/>
    <w:rsid w:val="0055375E"/>
    <w:rsid w:val="00560153"/>
    <w:rsid w:val="0057138D"/>
    <w:rsid w:val="0058274A"/>
    <w:rsid w:val="0059314F"/>
    <w:rsid w:val="005A11C3"/>
    <w:rsid w:val="005A59C2"/>
    <w:rsid w:val="005A5C31"/>
    <w:rsid w:val="005A62B3"/>
    <w:rsid w:val="005B2F60"/>
    <w:rsid w:val="005E681D"/>
    <w:rsid w:val="0060469C"/>
    <w:rsid w:val="00611247"/>
    <w:rsid w:val="00612E7B"/>
    <w:rsid w:val="006135CF"/>
    <w:rsid w:val="00615F8B"/>
    <w:rsid w:val="00642B0B"/>
    <w:rsid w:val="006557C0"/>
    <w:rsid w:val="00656615"/>
    <w:rsid w:val="00656905"/>
    <w:rsid w:val="00667D2C"/>
    <w:rsid w:val="00676412"/>
    <w:rsid w:val="0068300B"/>
    <w:rsid w:val="00690FBB"/>
    <w:rsid w:val="00696D20"/>
    <w:rsid w:val="006A6617"/>
    <w:rsid w:val="006B60A1"/>
    <w:rsid w:val="006C34CD"/>
    <w:rsid w:val="006C70CC"/>
    <w:rsid w:val="006E541C"/>
    <w:rsid w:val="006F08B2"/>
    <w:rsid w:val="00713840"/>
    <w:rsid w:val="00714CA4"/>
    <w:rsid w:val="007602B1"/>
    <w:rsid w:val="00763CCE"/>
    <w:rsid w:val="007705D8"/>
    <w:rsid w:val="007717C7"/>
    <w:rsid w:val="00771B03"/>
    <w:rsid w:val="00783D62"/>
    <w:rsid w:val="007858CE"/>
    <w:rsid w:val="00791852"/>
    <w:rsid w:val="00793349"/>
    <w:rsid w:val="0079413D"/>
    <w:rsid w:val="007966DE"/>
    <w:rsid w:val="007A78B7"/>
    <w:rsid w:val="007B6779"/>
    <w:rsid w:val="007C2897"/>
    <w:rsid w:val="007D0490"/>
    <w:rsid w:val="007D1AA3"/>
    <w:rsid w:val="00802B52"/>
    <w:rsid w:val="008074DF"/>
    <w:rsid w:val="00815A2C"/>
    <w:rsid w:val="00817A50"/>
    <w:rsid w:val="00826B49"/>
    <w:rsid w:val="00834474"/>
    <w:rsid w:val="00870A8D"/>
    <w:rsid w:val="0087361E"/>
    <w:rsid w:val="00893213"/>
    <w:rsid w:val="00896487"/>
    <w:rsid w:val="008A1233"/>
    <w:rsid w:val="008B7EC4"/>
    <w:rsid w:val="008C2651"/>
    <w:rsid w:val="008C3287"/>
    <w:rsid w:val="008D34FD"/>
    <w:rsid w:val="008E1467"/>
    <w:rsid w:val="008E4309"/>
    <w:rsid w:val="008E4F8A"/>
    <w:rsid w:val="008F32B2"/>
    <w:rsid w:val="00934608"/>
    <w:rsid w:val="00944EC8"/>
    <w:rsid w:val="009543C7"/>
    <w:rsid w:val="00994B9B"/>
    <w:rsid w:val="009958E6"/>
    <w:rsid w:val="0099682B"/>
    <w:rsid w:val="009A1370"/>
    <w:rsid w:val="009B4E23"/>
    <w:rsid w:val="009C5AA9"/>
    <w:rsid w:val="009D21E7"/>
    <w:rsid w:val="009D375A"/>
    <w:rsid w:val="009F27F8"/>
    <w:rsid w:val="00A05ADA"/>
    <w:rsid w:val="00A175CD"/>
    <w:rsid w:val="00A2097A"/>
    <w:rsid w:val="00A23BEF"/>
    <w:rsid w:val="00A24BB7"/>
    <w:rsid w:val="00A35AD8"/>
    <w:rsid w:val="00A40AD7"/>
    <w:rsid w:val="00A4716D"/>
    <w:rsid w:val="00A555C2"/>
    <w:rsid w:val="00A60D69"/>
    <w:rsid w:val="00A7585C"/>
    <w:rsid w:val="00A879E3"/>
    <w:rsid w:val="00A93329"/>
    <w:rsid w:val="00AA1D66"/>
    <w:rsid w:val="00AD5B79"/>
    <w:rsid w:val="00AD5DCC"/>
    <w:rsid w:val="00AE1C86"/>
    <w:rsid w:val="00B25E6E"/>
    <w:rsid w:val="00B55536"/>
    <w:rsid w:val="00B72AAF"/>
    <w:rsid w:val="00B736EC"/>
    <w:rsid w:val="00B77E43"/>
    <w:rsid w:val="00BA0087"/>
    <w:rsid w:val="00BB1B78"/>
    <w:rsid w:val="00BD67F2"/>
    <w:rsid w:val="00BD71B2"/>
    <w:rsid w:val="00BE764D"/>
    <w:rsid w:val="00C00A2D"/>
    <w:rsid w:val="00C057F1"/>
    <w:rsid w:val="00C233C0"/>
    <w:rsid w:val="00C33C4C"/>
    <w:rsid w:val="00C355EF"/>
    <w:rsid w:val="00C47EA8"/>
    <w:rsid w:val="00C5599C"/>
    <w:rsid w:val="00C62764"/>
    <w:rsid w:val="00C65B8A"/>
    <w:rsid w:val="00C7092C"/>
    <w:rsid w:val="00C766CF"/>
    <w:rsid w:val="00C77D99"/>
    <w:rsid w:val="00C83311"/>
    <w:rsid w:val="00C833F4"/>
    <w:rsid w:val="00C96DF9"/>
    <w:rsid w:val="00CA3003"/>
    <w:rsid w:val="00CC1788"/>
    <w:rsid w:val="00CC5737"/>
    <w:rsid w:val="00CC737D"/>
    <w:rsid w:val="00CC76ED"/>
    <w:rsid w:val="00CE5431"/>
    <w:rsid w:val="00CE64A0"/>
    <w:rsid w:val="00CF322C"/>
    <w:rsid w:val="00D02AA6"/>
    <w:rsid w:val="00D05620"/>
    <w:rsid w:val="00D23E20"/>
    <w:rsid w:val="00D30E35"/>
    <w:rsid w:val="00D339E4"/>
    <w:rsid w:val="00D434D0"/>
    <w:rsid w:val="00D535B9"/>
    <w:rsid w:val="00D61E1D"/>
    <w:rsid w:val="00D6753F"/>
    <w:rsid w:val="00D72D87"/>
    <w:rsid w:val="00D733D1"/>
    <w:rsid w:val="00D74E38"/>
    <w:rsid w:val="00D76F27"/>
    <w:rsid w:val="00D82A6E"/>
    <w:rsid w:val="00D84008"/>
    <w:rsid w:val="00D91273"/>
    <w:rsid w:val="00DA4BF0"/>
    <w:rsid w:val="00DA5031"/>
    <w:rsid w:val="00DB6B28"/>
    <w:rsid w:val="00DC0A04"/>
    <w:rsid w:val="00DC138C"/>
    <w:rsid w:val="00DC263B"/>
    <w:rsid w:val="00DC5678"/>
    <w:rsid w:val="00DD4027"/>
    <w:rsid w:val="00DE24B0"/>
    <w:rsid w:val="00DE2E36"/>
    <w:rsid w:val="00DE5154"/>
    <w:rsid w:val="00DF529D"/>
    <w:rsid w:val="00E004A0"/>
    <w:rsid w:val="00E1052B"/>
    <w:rsid w:val="00E21B3E"/>
    <w:rsid w:val="00E41030"/>
    <w:rsid w:val="00E53CFB"/>
    <w:rsid w:val="00E578E7"/>
    <w:rsid w:val="00E65523"/>
    <w:rsid w:val="00E73D87"/>
    <w:rsid w:val="00E84A0C"/>
    <w:rsid w:val="00E86C81"/>
    <w:rsid w:val="00E87A78"/>
    <w:rsid w:val="00EB09CC"/>
    <w:rsid w:val="00EB48C6"/>
    <w:rsid w:val="00EC0BB4"/>
    <w:rsid w:val="00ED03E2"/>
    <w:rsid w:val="00ED15D5"/>
    <w:rsid w:val="00ED1C95"/>
    <w:rsid w:val="00ED3ED6"/>
    <w:rsid w:val="00EE3F20"/>
    <w:rsid w:val="00EE5101"/>
    <w:rsid w:val="00EF2818"/>
    <w:rsid w:val="00EF4290"/>
    <w:rsid w:val="00F31160"/>
    <w:rsid w:val="00F3157A"/>
    <w:rsid w:val="00F31C94"/>
    <w:rsid w:val="00F35F84"/>
    <w:rsid w:val="00F5398B"/>
    <w:rsid w:val="00F727E9"/>
    <w:rsid w:val="00F76917"/>
    <w:rsid w:val="00F778F2"/>
    <w:rsid w:val="00F83408"/>
    <w:rsid w:val="00F931BC"/>
    <w:rsid w:val="00F93385"/>
    <w:rsid w:val="00FA7F72"/>
    <w:rsid w:val="00FB233C"/>
    <w:rsid w:val="00FB634C"/>
    <w:rsid w:val="00FC1140"/>
    <w:rsid w:val="00FC3F3A"/>
    <w:rsid w:val="00FC7097"/>
    <w:rsid w:val="00FD3FCD"/>
    <w:rsid w:val="00FE2255"/>
    <w:rsid w:val="00FF04EC"/>
    <w:rsid w:val="00FF26E6"/>
    <w:rsid w:val="00FF6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ABEDC3-60D9-4CCA-8E23-345AF7ADE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0148F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D4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144C2"/>
    <w:rPr>
      <w:color w:val="0000FF"/>
      <w:u w:val="single"/>
    </w:rPr>
  </w:style>
  <w:style w:type="paragraph" w:styleId="a5">
    <w:name w:val="No Spacing"/>
    <w:uiPriority w:val="1"/>
    <w:qFormat/>
    <w:rsid w:val="003548C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10148F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6">
    <w:name w:val="Title"/>
    <w:basedOn w:val="a"/>
    <w:link w:val="a7"/>
    <w:qFormat/>
    <w:rsid w:val="0010148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10148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table" w:styleId="a8">
    <w:name w:val="Table Grid"/>
    <w:basedOn w:val="a1"/>
    <w:uiPriority w:val="59"/>
    <w:rsid w:val="00AD5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11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124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539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3FC5B-7942-429F-9753-9427AE405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2155</TotalTime>
  <Pages>10</Pages>
  <Words>2837</Words>
  <Characters>16176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Мощенко Татьяна Николаевна</cp:lastModifiedBy>
  <cp:revision>107</cp:revision>
  <cp:lastPrinted>2017-12-19T15:24:00Z</cp:lastPrinted>
  <dcterms:created xsi:type="dcterms:W3CDTF">2014-12-24T11:35:00Z</dcterms:created>
  <dcterms:modified xsi:type="dcterms:W3CDTF">2017-12-20T06:27:00Z</dcterms:modified>
</cp:coreProperties>
</file>